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2.xml" ContentType="application/vnd.ms-office.activeX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6"/>
      </w:tblGrid>
      <w:tr w:rsidR="00AA6E3B" w:rsidRPr="00AA6E3B" w:rsidTr="003B025E">
        <w:trPr>
          <w:trHeight w:val="3312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tbl>
            <w:tblPr>
              <w:tblW w:w="866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A6E3B" w:rsidRPr="00AA6E3B" w:rsidTr="00343906">
              <w:trPr>
                <w:trHeight w:val="1386"/>
              </w:trPr>
              <w:tc>
                <w:tcPr>
                  <w:tcW w:w="0" w:type="auto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tbl>
                  <w:tblPr>
                    <w:tblW w:w="8538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8"/>
                    <w:gridCol w:w="36"/>
                  </w:tblGrid>
                  <w:tr w:rsidR="00343906" w:rsidRPr="00AA6E3B" w:rsidTr="00343906"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  <w:hideMark/>
                      </w:tcPr>
                      <w:p w:rsidR="00343906" w:rsidRPr="00DE4D2E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E4D2E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Medziknižničná výpožičná služba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 UVLF</w:t>
                        </w:r>
                      </w:p>
                      <w:p w:rsidR="00343906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 w:rsidRPr="00DE4D2E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  <w:t>Elektronická žiadanka</w:t>
                        </w:r>
                      </w:p>
                      <w:p w:rsidR="00343906" w:rsidRPr="003B025E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č</w:t>
                        </w:r>
                        <w:r w:rsidRPr="003B025E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asopis/článok</w:t>
                        </w:r>
                        <w:r w:rsidRPr="003B025E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0" type="#_x0000_t75" style="width:18pt;height:15.6pt" o:ole="">
                              <v:imagedata r:id="rId4" o:title=""/>
                            </v:shape>
                            <w:control r:id="rId5" w:name="DefaultOcxName" w:shapeid="_x0000_i1060"/>
                          </w:object>
                        </w:r>
                        <w:r w:rsidRPr="003B025E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3B025E">
                          <w:rPr>
                            <w:rFonts w:ascii="Verdana" w:eastAsia="Times New Roman" w:hAnsi="Verdana" w:cs="Times New Roman"/>
                            <w:b/>
                            <w:vanish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 Začiatok formulára</w:t>
                        </w:r>
                      </w:p>
                      <w:tbl>
                        <w:tblPr>
                          <w:tblStyle w:val="Mriekatabuky"/>
                          <w:tblW w:w="8402" w:type="dxa"/>
                          <w:tblLook w:val="04A0" w:firstRow="1" w:lastRow="0" w:firstColumn="1" w:lastColumn="0" w:noHBand="0" w:noVBand="1"/>
                        </w:tblPr>
                        <w:tblGrid>
                          <w:gridCol w:w="2256"/>
                          <w:gridCol w:w="6146"/>
                        </w:tblGrid>
                        <w:tr w:rsidR="00343906" w:rsidTr="00DE4D2E">
                          <w:trPr>
                            <w:trHeight w:val="632"/>
                          </w:trPr>
                          <w:tc>
                            <w:tcPr>
                              <w:tcW w:w="2256" w:type="dxa"/>
                            </w:tcPr>
                            <w:p w:rsidR="00343906" w:rsidRPr="00DE4D2E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Názov článku:*</w:t>
                              </w:r>
                            </w:p>
                          </w:tc>
                          <w:tc>
                            <w:tcPr>
                              <w:tcW w:w="6146" w:type="dxa"/>
                            </w:tcPr>
                            <w:p w:rsidR="00343906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DE4D2E">
                          <w:trPr>
                            <w:trHeight w:val="632"/>
                          </w:trPr>
                          <w:tc>
                            <w:tcPr>
                              <w:tcW w:w="2256" w:type="dxa"/>
                            </w:tcPr>
                            <w:p w:rsidR="00343906" w:rsidRPr="00DE4D2E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Autor článku: *</w:t>
                              </w:r>
                            </w:p>
                          </w:tc>
                          <w:tc>
                            <w:tcPr>
                              <w:tcW w:w="6146" w:type="dxa"/>
                            </w:tcPr>
                            <w:p w:rsidR="00343906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DE4D2E">
                          <w:trPr>
                            <w:trHeight w:val="632"/>
                          </w:trPr>
                          <w:tc>
                            <w:tcPr>
                              <w:tcW w:w="2256" w:type="dxa"/>
                            </w:tcPr>
                            <w:p w:rsidR="00343906" w:rsidRPr="00DE4D2E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Názov časopisu: *</w:t>
                              </w:r>
                            </w:p>
                          </w:tc>
                          <w:tc>
                            <w:tcPr>
                              <w:tcW w:w="6146" w:type="dxa"/>
                            </w:tcPr>
                            <w:p w:rsidR="00343906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DE4D2E">
                          <w:trPr>
                            <w:trHeight w:val="632"/>
                          </w:trPr>
                          <w:tc>
                            <w:tcPr>
                              <w:tcW w:w="2256" w:type="dxa"/>
                            </w:tcPr>
                            <w:p w:rsidR="00343906" w:rsidRPr="00DE4D2E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Ročník, rok, číslo: *</w:t>
                              </w:r>
                            </w:p>
                          </w:tc>
                          <w:tc>
                            <w:tcPr>
                              <w:tcW w:w="6146" w:type="dxa"/>
                            </w:tcPr>
                            <w:p w:rsidR="00343906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DE4D2E">
                          <w:trPr>
                            <w:trHeight w:val="632"/>
                          </w:trPr>
                          <w:tc>
                            <w:tcPr>
                              <w:tcW w:w="2256" w:type="dxa"/>
                            </w:tcPr>
                            <w:p w:rsidR="00343906" w:rsidRPr="00DE4D2E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Strany: *</w:t>
                              </w:r>
                            </w:p>
                          </w:tc>
                          <w:tc>
                            <w:tcPr>
                              <w:tcW w:w="6146" w:type="dxa"/>
                            </w:tcPr>
                            <w:p w:rsidR="00343906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DE4D2E">
                          <w:trPr>
                            <w:trHeight w:val="645"/>
                          </w:trPr>
                          <w:tc>
                            <w:tcPr>
                              <w:tcW w:w="2256" w:type="dxa"/>
                            </w:tcPr>
                            <w:p w:rsidR="00343906" w:rsidRPr="00DE4D2E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Poznámka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146" w:type="dxa"/>
                            </w:tcPr>
                            <w:p w:rsidR="00343906" w:rsidRDefault="00343906" w:rsidP="00AA6E3B">
                              <w:pPr>
                                <w:spacing w:before="360" w:after="63" w:line="207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343906" w:rsidRPr="00AA6E3B" w:rsidRDefault="00343906" w:rsidP="00AA6E3B">
                        <w:pPr>
                          <w:spacing w:before="360" w:after="63" w:line="207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</w:tcPr>
                      <w:p w:rsidR="00343906" w:rsidRPr="00DE4D2E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343906" w:rsidRPr="00AA6E3B" w:rsidTr="00343906">
                    <w:tc>
                      <w:tcPr>
                        <w:tcW w:w="0" w:type="auto"/>
                        <w:shd w:val="clear" w:color="auto" w:fill="FFFFFF"/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vAlign w:val="center"/>
                      </w:tcPr>
                      <w:p w:rsidR="00343906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 wp14:anchorId="252DC63B" wp14:editId="681A9767">
                              <wp:extent cx="1841555" cy="659958"/>
                              <wp:effectExtent l="0" t="0" r="25400" b="0"/>
                              <wp:docPr id="1" name="Diagram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6" r:lo="rId7" r:qs="rId8" r:cs="rId9"/>
                                </a:graphicData>
                              </a:graphic>
                            </wp:inline>
                          </w:drawing>
                        </w:r>
                      </w:p>
                      <w:p w:rsidR="00343906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sk-SK"/>
                          </w:rPr>
                        </w:pPr>
                        <w:r w:rsidRPr="003B025E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sk-SK"/>
                          </w:rPr>
                          <w:t>knihy/zborníky</w:t>
                        </w:r>
                        <w:r w:rsidRPr="003B025E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</w:rPr>
                          <w:bookmarkStart w:id="0" w:name="_GoBack"/>
                          <w:bookmarkEnd w:id="0"/>
                          <w:object w:dxaOrig="1440" w:dyaOrig="1440">
                            <v:shape id="_x0000_i1059" type="#_x0000_t75" style="width:18pt;height:15.6pt" o:ole="">
                              <v:imagedata r:id="rId11" o:title=""/>
                            </v:shape>
                            <w:control r:id="rId12" w:name="DefaultOcxName1" w:shapeid="_x0000_i1059"/>
                          </w:object>
                        </w:r>
                      </w:p>
                      <w:tbl>
                        <w:tblPr>
                          <w:tblStyle w:val="Mriekatabuky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279"/>
                          <w:gridCol w:w="6118"/>
                        </w:tblGrid>
                        <w:tr w:rsidR="00343906" w:rsidTr="003B025E">
                          <w:tc>
                            <w:tcPr>
                              <w:tcW w:w="2279" w:type="dxa"/>
                            </w:tcPr>
                            <w:p w:rsidR="00343906" w:rsidRPr="003B025E" w:rsidRDefault="00343906" w:rsidP="003B025E">
                              <w:pPr>
                                <w:spacing w:before="360" w:after="63" w:line="207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3B025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Názov knihy/zborníka:</w:t>
                              </w: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 xml:space="preserve"> *</w:t>
                              </w:r>
                            </w:p>
                          </w:tc>
                          <w:tc>
                            <w:tcPr>
                              <w:tcW w:w="6118" w:type="dxa"/>
                            </w:tcPr>
                            <w:p w:rsidR="00343906" w:rsidRDefault="00343906" w:rsidP="003B025E">
                              <w:pPr>
                                <w:spacing w:before="360" w:after="63" w:line="207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3B025E">
                          <w:tc>
                            <w:tcPr>
                              <w:tcW w:w="2279" w:type="dxa"/>
                            </w:tcPr>
                            <w:p w:rsidR="00343906" w:rsidRPr="003B025E" w:rsidRDefault="00343906" w:rsidP="003B025E">
                              <w:pPr>
                                <w:spacing w:before="360" w:after="63" w:line="207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3B025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Autor knihy:</w:t>
                              </w:r>
                              <w:r w:rsidRPr="00DE4D2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 xml:space="preserve"> *</w:t>
                              </w:r>
                            </w:p>
                          </w:tc>
                          <w:tc>
                            <w:tcPr>
                              <w:tcW w:w="6118" w:type="dxa"/>
                            </w:tcPr>
                            <w:p w:rsidR="00343906" w:rsidRDefault="00343906" w:rsidP="003B025E">
                              <w:pPr>
                                <w:spacing w:before="360" w:after="63" w:line="207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3B025E">
                          <w:tc>
                            <w:tcPr>
                              <w:tcW w:w="2279" w:type="dxa"/>
                            </w:tcPr>
                            <w:p w:rsidR="00343906" w:rsidRPr="003B025E" w:rsidRDefault="00343906" w:rsidP="003B025E">
                              <w:pPr>
                                <w:spacing w:before="360" w:after="63" w:line="207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3B025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Nakladateľské údaje:</w:t>
                              </w:r>
                            </w:p>
                          </w:tc>
                          <w:tc>
                            <w:tcPr>
                              <w:tcW w:w="6118" w:type="dxa"/>
                            </w:tcPr>
                            <w:p w:rsidR="00343906" w:rsidRDefault="00343906" w:rsidP="003B025E">
                              <w:pPr>
                                <w:spacing w:before="360" w:after="63" w:line="207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43906" w:rsidTr="003B025E">
                          <w:tc>
                            <w:tcPr>
                              <w:tcW w:w="2279" w:type="dxa"/>
                            </w:tcPr>
                            <w:p w:rsidR="00343906" w:rsidRPr="003B025E" w:rsidRDefault="00343906" w:rsidP="003B025E">
                              <w:pPr>
                                <w:spacing w:before="360" w:after="63" w:line="207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</w:pPr>
                              <w:r w:rsidRPr="003B025E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eastAsia="sk-SK"/>
                                </w:rPr>
                                <w:t>ISBN:</w:t>
                              </w:r>
                            </w:p>
                          </w:tc>
                          <w:tc>
                            <w:tcPr>
                              <w:tcW w:w="6118" w:type="dxa"/>
                            </w:tcPr>
                            <w:p w:rsidR="00343906" w:rsidRDefault="00343906" w:rsidP="003B025E">
                              <w:pPr>
                                <w:spacing w:before="360" w:after="63" w:line="207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343906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sk-SK"/>
                          </w:rPr>
                        </w:pPr>
                      </w:p>
                      <w:p w:rsidR="00343906" w:rsidRPr="00AA6E3B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  <w:lang w:eastAsia="sk-SK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4"/>
                            <w:szCs w:val="14"/>
                            <w:lang w:eastAsia="sk-SK"/>
                          </w:rPr>
                          <w:drawing>
                            <wp:inline distT="0" distB="0" distL="0" distR="0" wp14:anchorId="5F2F3FAE" wp14:editId="32AADA51">
                              <wp:extent cx="1856547" cy="453224"/>
                              <wp:effectExtent l="0" t="19050" r="10795" b="0"/>
                              <wp:docPr id="3" name="Diagram 3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3" r:lo="rId14" r:qs="rId15" r:cs="rId16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</w:tcPr>
                      <w:p w:rsidR="00343906" w:rsidRDefault="00343906" w:rsidP="003B025E">
                        <w:pPr>
                          <w:spacing w:before="360" w:after="63" w:line="207" w:lineRule="atLeast"/>
                          <w:jc w:val="center"/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A6E3B" w:rsidRPr="00AA6E3B" w:rsidRDefault="00AA6E3B" w:rsidP="00AA6E3B">
                  <w:pPr>
                    <w:spacing w:before="360" w:after="63" w:line="207" w:lineRule="atLeast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</w:p>
              </w:tc>
            </w:tr>
          </w:tbl>
          <w:p w:rsidR="00AA6E3B" w:rsidRPr="00AA6E3B" w:rsidRDefault="00AA6E3B" w:rsidP="00AA6E3B">
            <w:pPr>
              <w:spacing w:before="360" w:after="63" w:line="207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</w:tbl>
    <w:p w:rsidR="009E0842" w:rsidRDefault="009E0842"/>
    <w:sectPr w:rsidR="009E0842" w:rsidSect="009E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3B"/>
    <w:rsid w:val="00343906"/>
    <w:rsid w:val="003B025E"/>
    <w:rsid w:val="00620B2E"/>
    <w:rsid w:val="00670748"/>
    <w:rsid w:val="009E0842"/>
    <w:rsid w:val="00AA6E3B"/>
    <w:rsid w:val="00DE4D2E"/>
    <w:rsid w:val="00F50C8E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3E6EB"/>
  <w15:docId w15:val="{DD316694-8A64-49C1-9670-9549265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8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6E3B"/>
    <w:rPr>
      <w:color w:val="0000FF"/>
      <w:u w:val="single"/>
    </w:rPr>
  </w:style>
  <w:style w:type="table" w:styleId="Mriekatabuky">
    <w:name w:val="Table Grid"/>
    <w:basedOn w:val="Normlnatabuka"/>
    <w:uiPriority w:val="59"/>
    <w:rsid w:val="00DE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control" Target="activeX/activeX2.xml"/><Relationship Id="rId17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diagramQuickStyle" Target="diagrams/quickStyle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1E6FB-D091-4AD7-89B3-645EFA4B5B79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03552F55-05ED-4B52-964E-B88641E54257}">
      <dgm:prSet phldrT="[Text]"/>
      <dgm:spPr/>
      <dgm:t>
        <a:bodyPr/>
        <a:lstStyle/>
        <a:p>
          <a:r>
            <a:rPr lang="sk-SK"/>
            <a:t>Pokračovať</a:t>
          </a:r>
        </a:p>
      </dgm:t>
    </dgm:pt>
    <dgm:pt modelId="{FCA63759-F451-47CE-AC11-883FDE8F7000}" type="parTrans" cxnId="{0E4466F1-D1A5-4568-820C-1496A42947DA}">
      <dgm:prSet/>
      <dgm:spPr/>
      <dgm:t>
        <a:bodyPr/>
        <a:lstStyle/>
        <a:p>
          <a:endParaRPr lang="sk-SK"/>
        </a:p>
      </dgm:t>
    </dgm:pt>
    <dgm:pt modelId="{2D93BADD-D8BE-4A77-890A-3D88B78F60B9}" type="sibTrans" cxnId="{0E4466F1-D1A5-4568-820C-1496A42947DA}">
      <dgm:prSet/>
      <dgm:spPr/>
      <dgm:t>
        <a:bodyPr/>
        <a:lstStyle/>
        <a:p>
          <a:endParaRPr lang="sk-SK"/>
        </a:p>
      </dgm:t>
    </dgm:pt>
    <dgm:pt modelId="{3DD9AD63-A37B-4772-932F-158010D06DDD}" type="pres">
      <dgm:prSet presAssocID="{2C11E6FB-D091-4AD7-89B3-645EFA4B5B79}" presName="Name0" presStyleCnt="0">
        <dgm:presLayoutVars>
          <dgm:dir/>
          <dgm:animLvl val="lvl"/>
          <dgm:resizeHandles val="exact"/>
        </dgm:presLayoutVars>
      </dgm:prSet>
      <dgm:spPr/>
    </dgm:pt>
    <dgm:pt modelId="{9B003443-B4BF-43FC-8F08-7E60B3DEBB14}" type="pres">
      <dgm:prSet presAssocID="{2C11E6FB-D091-4AD7-89B3-645EFA4B5B79}" presName="dummy" presStyleCnt="0"/>
      <dgm:spPr/>
    </dgm:pt>
    <dgm:pt modelId="{D0BF7F5C-CBDF-4FF3-8CBD-171C7A901D54}" type="pres">
      <dgm:prSet presAssocID="{2C11E6FB-D091-4AD7-89B3-645EFA4B5B79}" presName="linH" presStyleCnt="0"/>
      <dgm:spPr/>
    </dgm:pt>
    <dgm:pt modelId="{14C1B8F4-9F20-4E40-BF37-286E26613C9B}" type="pres">
      <dgm:prSet presAssocID="{2C11E6FB-D091-4AD7-89B3-645EFA4B5B79}" presName="padding1" presStyleCnt="0"/>
      <dgm:spPr/>
    </dgm:pt>
    <dgm:pt modelId="{EBED18C8-7225-46AD-A9F1-D98BB8EBB528}" type="pres">
      <dgm:prSet presAssocID="{03552F55-05ED-4B52-964E-B88641E54257}" presName="linV" presStyleCnt="0"/>
      <dgm:spPr/>
    </dgm:pt>
    <dgm:pt modelId="{B56AD785-43E6-465A-A358-A72F931C7E0D}" type="pres">
      <dgm:prSet presAssocID="{03552F55-05ED-4B52-964E-B88641E54257}" presName="spVertical1" presStyleCnt="0"/>
      <dgm:spPr/>
    </dgm:pt>
    <dgm:pt modelId="{F2C29200-345E-45DB-A458-3CCF23600C1A}" type="pres">
      <dgm:prSet presAssocID="{03552F55-05ED-4B52-964E-B88641E54257}" presName="parTx" presStyleLbl="revTx" presStyleIdx="0" presStyleCnt="1" custScaleX="23049" custScaleY="1260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F002BB5-0556-4FDE-A092-80AFB253735E}" type="pres">
      <dgm:prSet presAssocID="{03552F55-05ED-4B52-964E-B88641E54257}" presName="spVertical2" presStyleCnt="0"/>
      <dgm:spPr/>
    </dgm:pt>
    <dgm:pt modelId="{8528B4C0-6653-4FF8-9937-1D300B99C118}" type="pres">
      <dgm:prSet presAssocID="{03552F55-05ED-4B52-964E-B88641E54257}" presName="spVertical3" presStyleCnt="0"/>
      <dgm:spPr/>
    </dgm:pt>
    <dgm:pt modelId="{775EBFA4-75E7-4AD0-9E03-398EFEA0E028}" type="pres">
      <dgm:prSet presAssocID="{2C11E6FB-D091-4AD7-89B3-645EFA4B5B79}" presName="padding2" presStyleCnt="0"/>
      <dgm:spPr/>
    </dgm:pt>
    <dgm:pt modelId="{1CD0B1AE-D4AD-4E92-97AC-2077AED4C8BB}" type="pres">
      <dgm:prSet presAssocID="{2C11E6FB-D091-4AD7-89B3-645EFA4B5B79}" presName="negArrow" presStyleCnt="0"/>
      <dgm:spPr/>
    </dgm:pt>
    <dgm:pt modelId="{6E595579-5177-451E-AA2C-1308F20720F3}" type="pres">
      <dgm:prSet presAssocID="{2C11E6FB-D091-4AD7-89B3-645EFA4B5B79}" presName="backgroundArrow" presStyleLbl="node1" presStyleIdx="0" presStyleCnt="1"/>
      <dgm:spPr/>
      <dgm:t>
        <a:bodyPr/>
        <a:lstStyle/>
        <a:p>
          <a:endParaRPr lang="sk-SK"/>
        </a:p>
      </dgm:t>
    </dgm:pt>
  </dgm:ptLst>
  <dgm:cxnLst>
    <dgm:cxn modelId="{0E4466F1-D1A5-4568-820C-1496A42947DA}" srcId="{2C11E6FB-D091-4AD7-89B3-645EFA4B5B79}" destId="{03552F55-05ED-4B52-964E-B88641E54257}" srcOrd="0" destOrd="0" parTransId="{FCA63759-F451-47CE-AC11-883FDE8F7000}" sibTransId="{2D93BADD-D8BE-4A77-890A-3D88B78F60B9}"/>
    <dgm:cxn modelId="{9075FC0D-8CE3-42D3-804B-DB9B40C8206B}" type="presOf" srcId="{2C11E6FB-D091-4AD7-89B3-645EFA4B5B79}" destId="{3DD9AD63-A37B-4772-932F-158010D06DDD}" srcOrd="0" destOrd="0" presId="urn:microsoft.com/office/officeart/2005/8/layout/hProcess3"/>
    <dgm:cxn modelId="{39B38589-DA4D-4157-870E-09814184F5FF}" type="presOf" srcId="{03552F55-05ED-4B52-964E-B88641E54257}" destId="{F2C29200-345E-45DB-A458-3CCF23600C1A}" srcOrd="0" destOrd="0" presId="urn:microsoft.com/office/officeart/2005/8/layout/hProcess3"/>
    <dgm:cxn modelId="{E9E6A1F7-DD54-498F-AA11-9AAE6C472DCC}" type="presParOf" srcId="{3DD9AD63-A37B-4772-932F-158010D06DDD}" destId="{9B003443-B4BF-43FC-8F08-7E60B3DEBB14}" srcOrd="0" destOrd="0" presId="urn:microsoft.com/office/officeart/2005/8/layout/hProcess3"/>
    <dgm:cxn modelId="{85BAB8D9-3FB7-4DFE-BBFC-7DDCC4253D22}" type="presParOf" srcId="{3DD9AD63-A37B-4772-932F-158010D06DDD}" destId="{D0BF7F5C-CBDF-4FF3-8CBD-171C7A901D54}" srcOrd="1" destOrd="0" presId="urn:microsoft.com/office/officeart/2005/8/layout/hProcess3"/>
    <dgm:cxn modelId="{3B12AA7B-29E3-4D43-BD5E-07143F0D1231}" type="presParOf" srcId="{D0BF7F5C-CBDF-4FF3-8CBD-171C7A901D54}" destId="{14C1B8F4-9F20-4E40-BF37-286E26613C9B}" srcOrd="0" destOrd="0" presId="urn:microsoft.com/office/officeart/2005/8/layout/hProcess3"/>
    <dgm:cxn modelId="{45E52867-8836-42B2-A120-936179870DAC}" type="presParOf" srcId="{D0BF7F5C-CBDF-4FF3-8CBD-171C7A901D54}" destId="{EBED18C8-7225-46AD-A9F1-D98BB8EBB528}" srcOrd="1" destOrd="0" presId="urn:microsoft.com/office/officeart/2005/8/layout/hProcess3"/>
    <dgm:cxn modelId="{C199BE87-E654-455F-B14F-83A848D48817}" type="presParOf" srcId="{EBED18C8-7225-46AD-A9F1-D98BB8EBB528}" destId="{B56AD785-43E6-465A-A358-A72F931C7E0D}" srcOrd="0" destOrd="0" presId="urn:microsoft.com/office/officeart/2005/8/layout/hProcess3"/>
    <dgm:cxn modelId="{511FA678-BC72-4FDE-8D67-F1C9CEAE9079}" type="presParOf" srcId="{EBED18C8-7225-46AD-A9F1-D98BB8EBB528}" destId="{F2C29200-345E-45DB-A458-3CCF23600C1A}" srcOrd="1" destOrd="0" presId="urn:microsoft.com/office/officeart/2005/8/layout/hProcess3"/>
    <dgm:cxn modelId="{E54B3F8B-06D0-4EAD-A458-B85F06DFBAE3}" type="presParOf" srcId="{EBED18C8-7225-46AD-A9F1-D98BB8EBB528}" destId="{6F002BB5-0556-4FDE-A092-80AFB253735E}" srcOrd="2" destOrd="0" presId="urn:microsoft.com/office/officeart/2005/8/layout/hProcess3"/>
    <dgm:cxn modelId="{162CF05B-4D00-4E04-88A8-6946ACC1FC0A}" type="presParOf" srcId="{EBED18C8-7225-46AD-A9F1-D98BB8EBB528}" destId="{8528B4C0-6653-4FF8-9937-1D300B99C118}" srcOrd="3" destOrd="0" presId="urn:microsoft.com/office/officeart/2005/8/layout/hProcess3"/>
    <dgm:cxn modelId="{4877FD40-8F84-4A57-8E1C-FC4BDF69D6D1}" type="presParOf" srcId="{D0BF7F5C-CBDF-4FF3-8CBD-171C7A901D54}" destId="{775EBFA4-75E7-4AD0-9E03-398EFEA0E028}" srcOrd="2" destOrd="0" presId="urn:microsoft.com/office/officeart/2005/8/layout/hProcess3"/>
    <dgm:cxn modelId="{A711F9F4-C7EA-4FFB-A8C9-2D3015CF482A}" type="presParOf" srcId="{D0BF7F5C-CBDF-4FF3-8CBD-171C7A901D54}" destId="{1CD0B1AE-D4AD-4E92-97AC-2077AED4C8BB}" srcOrd="3" destOrd="0" presId="urn:microsoft.com/office/officeart/2005/8/layout/hProcess3"/>
    <dgm:cxn modelId="{8BB61AD4-7973-4422-B34F-0834ECC7175E}" type="presParOf" srcId="{D0BF7F5C-CBDF-4FF3-8CBD-171C7A901D54}" destId="{6E595579-5177-451E-AA2C-1308F20720F3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067B17-11D2-4613-819B-89F67401E798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B8A507F6-C512-4033-95CA-E0279AD0BCF3}">
      <dgm:prSet phldrT="[Text]" custT="1"/>
      <dgm:spPr/>
      <dgm:t>
        <a:bodyPr/>
        <a:lstStyle/>
        <a:p>
          <a:r>
            <a:rPr lang="sk-SK" sz="600"/>
            <a:t>Pokračovať</a:t>
          </a:r>
        </a:p>
      </dgm:t>
    </dgm:pt>
    <dgm:pt modelId="{DBF6CCE2-57F3-46DF-B129-A4A991A6BB44}" type="parTrans" cxnId="{C748AB47-9967-4911-941A-5C7490B30EC2}">
      <dgm:prSet/>
      <dgm:spPr/>
      <dgm:t>
        <a:bodyPr/>
        <a:lstStyle/>
        <a:p>
          <a:endParaRPr lang="sk-SK"/>
        </a:p>
      </dgm:t>
    </dgm:pt>
    <dgm:pt modelId="{027F2FBA-B070-47F4-9A32-B93DE7A1E2EC}" type="sibTrans" cxnId="{C748AB47-9967-4911-941A-5C7490B30EC2}">
      <dgm:prSet/>
      <dgm:spPr/>
      <dgm:t>
        <a:bodyPr/>
        <a:lstStyle/>
        <a:p>
          <a:endParaRPr lang="sk-SK"/>
        </a:p>
      </dgm:t>
    </dgm:pt>
    <dgm:pt modelId="{87ADC9C7-C57E-4A45-877E-C5B00C70BB2B}" type="pres">
      <dgm:prSet presAssocID="{73067B17-11D2-4613-819B-89F67401E798}" presName="Name0" presStyleCnt="0">
        <dgm:presLayoutVars>
          <dgm:dir/>
          <dgm:animLvl val="lvl"/>
          <dgm:resizeHandles val="exact"/>
        </dgm:presLayoutVars>
      </dgm:prSet>
      <dgm:spPr/>
    </dgm:pt>
    <dgm:pt modelId="{AFD7C405-85D0-47B7-902A-6EA57871C2AA}" type="pres">
      <dgm:prSet presAssocID="{73067B17-11D2-4613-819B-89F67401E798}" presName="dummy" presStyleCnt="0"/>
      <dgm:spPr/>
    </dgm:pt>
    <dgm:pt modelId="{906A3514-B2B9-49AF-B32C-694BFDA9D5C5}" type="pres">
      <dgm:prSet presAssocID="{73067B17-11D2-4613-819B-89F67401E798}" presName="linH" presStyleCnt="0"/>
      <dgm:spPr/>
    </dgm:pt>
    <dgm:pt modelId="{268B9573-B8CD-4EAF-A623-C5CEA3A59C59}" type="pres">
      <dgm:prSet presAssocID="{73067B17-11D2-4613-819B-89F67401E798}" presName="padding1" presStyleCnt="0"/>
      <dgm:spPr/>
    </dgm:pt>
    <dgm:pt modelId="{C1FD0AF2-CDF6-4998-A144-96D08E2F2890}" type="pres">
      <dgm:prSet presAssocID="{B8A507F6-C512-4033-95CA-E0279AD0BCF3}" presName="linV" presStyleCnt="0"/>
      <dgm:spPr/>
    </dgm:pt>
    <dgm:pt modelId="{C18E634C-3AA8-4DDB-AC78-1FE741A591EA}" type="pres">
      <dgm:prSet presAssocID="{B8A507F6-C512-4033-95CA-E0279AD0BCF3}" presName="spVertical1" presStyleCnt="0"/>
      <dgm:spPr/>
    </dgm:pt>
    <dgm:pt modelId="{73FB167C-B699-4541-8E53-FA8867234489}" type="pres">
      <dgm:prSet presAssocID="{B8A507F6-C512-4033-95CA-E0279AD0BCF3}" presName="parTx" presStyleLbl="revTx" presStyleIdx="0" presStyleCnt="1" custScaleY="3522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1AE8579-513F-45A3-BBDC-11F2A7FD691C}" type="pres">
      <dgm:prSet presAssocID="{B8A507F6-C512-4033-95CA-E0279AD0BCF3}" presName="spVertical2" presStyleCnt="0"/>
      <dgm:spPr/>
    </dgm:pt>
    <dgm:pt modelId="{508AFDE8-3421-4D78-A48B-350549B1FD4C}" type="pres">
      <dgm:prSet presAssocID="{B8A507F6-C512-4033-95CA-E0279AD0BCF3}" presName="spVertical3" presStyleCnt="0"/>
      <dgm:spPr/>
    </dgm:pt>
    <dgm:pt modelId="{E6B2CC15-3B8C-4642-8747-8658056B7841}" type="pres">
      <dgm:prSet presAssocID="{73067B17-11D2-4613-819B-89F67401E798}" presName="padding2" presStyleCnt="0"/>
      <dgm:spPr/>
    </dgm:pt>
    <dgm:pt modelId="{4EB481C3-3317-444E-9C5F-0CE749E9C06B}" type="pres">
      <dgm:prSet presAssocID="{73067B17-11D2-4613-819B-89F67401E798}" presName="negArrow" presStyleCnt="0"/>
      <dgm:spPr/>
    </dgm:pt>
    <dgm:pt modelId="{154132ED-54BB-429A-B155-4EED8CB4135C}" type="pres">
      <dgm:prSet presAssocID="{73067B17-11D2-4613-819B-89F67401E798}" presName="backgroundArrow" presStyleLbl="node1" presStyleIdx="0" presStyleCnt="1"/>
      <dgm:spPr/>
    </dgm:pt>
  </dgm:ptLst>
  <dgm:cxnLst>
    <dgm:cxn modelId="{C748AB47-9967-4911-941A-5C7490B30EC2}" srcId="{73067B17-11D2-4613-819B-89F67401E798}" destId="{B8A507F6-C512-4033-95CA-E0279AD0BCF3}" srcOrd="0" destOrd="0" parTransId="{DBF6CCE2-57F3-46DF-B129-A4A991A6BB44}" sibTransId="{027F2FBA-B070-47F4-9A32-B93DE7A1E2EC}"/>
    <dgm:cxn modelId="{A6605EF6-1B64-44DF-9FB6-3920B900A61E}" type="presOf" srcId="{B8A507F6-C512-4033-95CA-E0279AD0BCF3}" destId="{73FB167C-B699-4541-8E53-FA8867234489}" srcOrd="0" destOrd="0" presId="urn:microsoft.com/office/officeart/2005/8/layout/hProcess3"/>
    <dgm:cxn modelId="{3A54A97C-57F8-4E67-AEA9-0F8757F29763}" type="presOf" srcId="{73067B17-11D2-4613-819B-89F67401E798}" destId="{87ADC9C7-C57E-4A45-877E-C5B00C70BB2B}" srcOrd="0" destOrd="0" presId="urn:microsoft.com/office/officeart/2005/8/layout/hProcess3"/>
    <dgm:cxn modelId="{DC877EFD-5D0E-4F31-A2FE-8D10CC2BE0FB}" type="presParOf" srcId="{87ADC9C7-C57E-4A45-877E-C5B00C70BB2B}" destId="{AFD7C405-85D0-47B7-902A-6EA57871C2AA}" srcOrd="0" destOrd="0" presId="urn:microsoft.com/office/officeart/2005/8/layout/hProcess3"/>
    <dgm:cxn modelId="{F99EAC9D-3586-40FE-92A7-66C6A7527367}" type="presParOf" srcId="{87ADC9C7-C57E-4A45-877E-C5B00C70BB2B}" destId="{906A3514-B2B9-49AF-B32C-694BFDA9D5C5}" srcOrd="1" destOrd="0" presId="urn:microsoft.com/office/officeart/2005/8/layout/hProcess3"/>
    <dgm:cxn modelId="{0AD67FBE-A9A4-402D-879F-C0B49AE336DD}" type="presParOf" srcId="{906A3514-B2B9-49AF-B32C-694BFDA9D5C5}" destId="{268B9573-B8CD-4EAF-A623-C5CEA3A59C59}" srcOrd="0" destOrd="0" presId="urn:microsoft.com/office/officeart/2005/8/layout/hProcess3"/>
    <dgm:cxn modelId="{20CC27C3-36D3-46F5-A687-B33F642E88A1}" type="presParOf" srcId="{906A3514-B2B9-49AF-B32C-694BFDA9D5C5}" destId="{C1FD0AF2-CDF6-4998-A144-96D08E2F2890}" srcOrd="1" destOrd="0" presId="urn:microsoft.com/office/officeart/2005/8/layout/hProcess3"/>
    <dgm:cxn modelId="{3E77492A-6CF6-4B06-AAEB-2860B1F311A7}" type="presParOf" srcId="{C1FD0AF2-CDF6-4998-A144-96D08E2F2890}" destId="{C18E634C-3AA8-4DDB-AC78-1FE741A591EA}" srcOrd="0" destOrd="0" presId="urn:microsoft.com/office/officeart/2005/8/layout/hProcess3"/>
    <dgm:cxn modelId="{DC0593D0-13A0-43A2-BEF2-2B910A827290}" type="presParOf" srcId="{C1FD0AF2-CDF6-4998-A144-96D08E2F2890}" destId="{73FB167C-B699-4541-8E53-FA8867234489}" srcOrd="1" destOrd="0" presId="urn:microsoft.com/office/officeart/2005/8/layout/hProcess3"/>
    <dgm:cxn modelId="{F70E935E-645D-46A4-B931-4D6969D119BB}" type="presParOf" srcId="{C1FD0AF2-CDF6-4998-A144-96D08E2F2890}" destId="{E1AE8579-513F-45A3-BBDC-11F2A7FD691C}" srcOrd="2" destOrd="0" presId="urn:microsoft.com/office/officeart/2005/8/layout/hProcess3"/>
    <dgm:cxn modelId="{12AA17F1-7FBA-4DBA-B76A-984946F10C6C}" type="presParOf" srcId="{C1FD0AF2-CDF6-4998-A144-96D08E2F2890}" destId="{508AFDE8-3421-4D78-A48B-350549B1FD4C}" srcOrd="3" destOrd="0" presId="urn:microsoft.com/office/officeart/2005/8/layout/hProcess3"/>
    <dgm:cxn modelId="{EC391F2A-B327-4FAF-9D19-51D8872BB06F}" type="presParOf" srcId="{906A3514-B2B9-49AF-B32C-694BFDA9D5C5}" destId="{E6B2CC15-3B8C-4642-8747-8658056B7841}" srcOrd="2" destOrd="0" presId="urn:microsoft.com/office/officeart/2005/8/layout/hProcess3"/>
    <dgm:cxn modelId="{5508A53C-860D-48B4-8E5C-14789B482772}" type="presParOf" srcId="{906A3514-B2B9-49AF-B32C-694BFDA9D5C5}" destId="{4EB481C3-3317-444E-9C5F-0CE749E9C06B}" srcOrd="3" destOrd="0" presId="urn:microsoft.com/office/officeart/2005/8/layout/hProcess3"/>
    <dgm:cxn modelId="{0DDB9DD1-3EDB-4CA2-B342-5A43BC41F099}" type="presParOf" srcId="{906A3514-B2B9-49AF-B32C-694BFDA9D5C5}" destId="{154132ED-54BB-429A-B155-4EED8CB4135C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595579-5177-451E-AA2C-1308F20720F3}">
      <dsp:nvSpPr>
        <dsp:cNvPr id="0" name=""/>
        <dsp:cNvSpPr/>
      </dsp:nvSpPr>
      <dsp:spPr>
        <a:xfrm>
          <a:off x="0" y="85764"/>
          <a:ext cx="1841500" cy="432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C29200-345E-45DB-A458-3CCF23600C1A}">
      <dsp:nvSpPr>
        <dsp:cNvPr id="0" name=""/>
        <dsp:cNvSpPr/>
      </dsp:nvSpPr>
      <dsp:spPr>
        <a:xfrm>
          <a:off x="736102" y="193764"/>
          <a:ext cx="352324" cy="2722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0960" rIns="0" bIns="609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Pokračovať</a:t>
          </a:r>
        </a:p>
      </dsp:txBody>
      <dsp:txXfrm>
        <a:off x="736102" y="193764"/>
        <a:ext cx="352324" cy="2722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4132ED-54BB-429A-B155-4EED8CB4135C}">
      <dsp:nvSpPr>
        <dsp:cNvPr id="0" name=""/>
        <dsp:cNvSpPr/>
      </dsp:nvSpPr>
      <dsp:spPr>
        <a:xfrm>
          <a:off x="906" y="240"/>
          <a:ext cx="1854292" cy="360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B167C-B699-4541-8E53-FA8867234489}">
      <dsp:nvSpPr>
        <dsp:cNvPr id="0" name=""/>
        <dsp:cNvSpPr/>
      </dsp:nvSpPr>
      <dsp:spPr>
        <a:xfrm>
          <a:off x="150398" y="68753"/>
          <a:ext cx="1591721" cy="315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0960" rIns="0" bIns="609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Pokračovať</a:t>
          </a:r>
        </a:p>
      </dsp:txBody>
      <dsp:txXfrm>
        <a:off x="150398" y="68753"/>
        <a:ext cx="1591721" cy="315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andrea.mandelikova</dc:creator>
  <cp:keywords/>
  <dc:description/>
  <cp:lastModifiedBy>Bodnarova Libusa</cp:lastModifiedBy>
  <cp:revision>2</cp:revision>
  <dcterms:created xsi:type="dcterms:W3CDTF">2018-08-22T09:12:00Z</dcterms:created>
  <dcterms:modified xsi:type="dcterms:W3CDTF">2018-08-22T09:12:00Z</dcterms:modified>
</cp:coreProperties>
</file>