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93AF" w14:textId="77777777" w:rsidR="001718F3" w:rsidRPr="001718F3" w:rsidRDefault="001718F3" w:rsidP="001718F3">
      <w:pPr>
        <w:jc w:val="right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Príloha č. 1</w:t>
      </w:r>
    </w:p>
    <w:p w14:paraId="4A25589F" w14:textId="6ED0E93E" w:rsidR="00E81068" w:rsidRPr="00E32202" w:rsidRDefault="00E81068" w:rsidP="00E81068">
      <w:pPr>
        <w:jc w:val="center"/>
        <w:rPr>
          <w:b/>
          <w:bCs/>
          <w:color w:val="auto"/>
          <w:sz w:val="28"/>
          <w:szCs w:val="28"/>
        </w:rPr>
      </w:pPr>
      <w:r w:rsidRPr="00E32202">
        <w:rPr>
          <w:b/>
          <w:bCs/>
          <w:color w:val="auto"/>
          <w:sz w:val="28"/>
          <w:szCs w:val="28"/>
        </w:rPr>
        <w:t>ZÁZNAM</w:t>
      </w:r>
      <w:r w:rsidR="004460E2">
        <w:rPr>
          <w:b/>
          <w:bCs/>
          <w:color w:val="auto"/>
          <w:sz w:val="28"/>
          <w:szCs w:val="28"/>
        </w:rPr>
        <w:t xml:space="preserve">  Z OVEROVANIA  ZRUČNOSTÍ</w:t>
      </w:r>
    </w:p>
    <w:p w14:paraId="15C5A082" w14:textId="77777777" w:rsidR="00E81068" w:rsidRPr="00E32202" w:rsidRDefault="00E81068" w:rsidP="00E81068">
      <w:pPr>
        <w:rPr>
          <w:color w:val="auto"/>
          <w:sz w:val="22"/>
        </w:rPr>
      </w:pPr>
    </w:p>
    <w:p w14:paraId="59AB5F69" w14:textId="77777777" w:rsidR="00E81068" w:rsidRPr="00E32202" w:rsidRDefault="00E81068" w:rsidP="00E81068">
      <w:pPr>
        <w:rPr>
          <w:color w:val="auto"/>
          <w:szCs w:val="24"/>
        </w:rPr>
      </w:pPr>
      <w:r w:rsidRPr="00E32202">
        <w:rPr>
          <w:color w:val="auto"/>
          <w:szCs w:val="24"/>
        </w:rPr>
        <w:t>Meno a priezvisko hodnoteného učiteľa: ....................................................</w:t>
      </w:r>
      <w:r w:rsidR="00E32202" w:rsidRPr="00E32202">
        <w:rPr>
          <w:color w:val="auto"/>
          <w:szCs w:val="24"/>
        </w:rPr>
        <w:t>.............................</w:t>
      </w:r>
    </w:p>
    <w:p w14:paraId="1E78243A" w14:textId="77777777" w:rsidR="00E81068" w:rsidRPr="00E32202" w:rsidRDefault="00E32202" w:rsidP="00E81068">
      <w:pPr>
        <w:spacing w:before="120"/>
        <w:rPr>
          <w:color w:val="auto"/>
          <w:szCs w:val="24"/>
        </w:rPr>
      </w:pPr>
      <w:r w:rsidRPr="00E32202">
        <w:rPr>
          <w:color w:val="auto"/>
          <w:szCs w:val="24"/>
        </w:rPr>
        <w:t xml:space="preserve">Predmet: </w:t>
      </w:r>
      <w:r w:rsidR="00E81068" w:rsidRPr="00E32202">
        <w:rPr>
          <w:color w:val="auto"/>
          <w:szCs w:val="24"/>
        </w:rPr>
        <w:t>.......................................................................................................</w:t>
      </w:r>
      <w:r w:rsidRPr="00E32202">
        <w:rPr>
          <w:color w:val="auto"/>
          <w:szCs w:val="24"/>
        </w:rPr>
        <w:t>.............................</w:t>
      </w:r>
    </w:p>
    <w:p w14:paraId="021279D3" w14:textId="77777777" w:rsidR="00E81068" w:rsidRPr="00E32202" w:rsidRDefault="00E81068" w:rsidP="00E81068">
      <w:pPr>
        <w:spacing w:before="120"/>
        <w:rPr>
          <w:color w:val="auto"/>
          <w:szCs w:val="24"/>
        </w:rPr>
      </w:pPr>
      <w:r w:rsidRPr="00E32202">
        <w:rPr>
          <w:color w:val="auto"/>
          <w:szCs w:val="24"/>
        </w:rPr>
        <w:t>Forma výučby (podčiarknuť): prednáška – seminár – cvičenie</w:t>
      </w:r>
    </w:p>
    <w:p w14:paraId="19D84256" w14:textId="77777777" w:rsidR="00E81068" w:rsidRPr="00E32202" w:rsidRDefault="00E32202" w:rsidP="00E81068">
      <w:pPr>
        <w:spacing w:before="120"/>
        <w:rPr>
          <w:color w:val="auto"/>
          <w:szCs w:val="24"/>
        </w:rPr>
      </w:pPr>
      <w:r w:rsidRPr="00E32202">
        <w:rPr>
          <w:color w:val="auto"/>
          <w:szCs w:val="24"/>
        </w:rPr>
        <w:t>Ročník: ..............</w:t>
      </w:r>
      <w:r w:rsidR="00E81068" w:rsidRPr="00E32202">
        <w:rPr>
          <w:color w:val="auto"/>
          <w:szCs w:val="24"/>
        </w:rPr>
        <w:t>Študijný program: .........................................................................................</w:t>
      </w:r>
    </w:p>
    <w:p w14:paraId="187596F1" w14:textId="77777777" w:rsidR="00E81068" w:rsidRPr="00E32202" w:rsidRDefault="00E81068" w:rsidP="00E81068">
      <w:pPr>
        <w:spacing w:before="120"/>
        <w:rPr>
          <w:color w:val="auto"/>
          <w:szCs w:val="24"/>
        </w:rPr>
      </w:pPr>
      <w:r w:rsidRPr="00E32202">
        <w:rPr>
          <w:color w:val="auto"/>
          <w:szCs w:val="24"/>
        </w:rPr>
        <w:t>Akademický rok a semester: ..................</w:t>
      </w:r>
      <w:r w:rsidR="00E32202" w:rsidRPr="00E32202">
        <w:rPr>
          <w:color w:val="auto"/>
          <w:szCs w:val="24"/>
        </w:rPr>
        <w:t xml:space="preserve">............................. </w:t>
      </w:r>
      <w:r w:rsidRPr="00E32202">
        <w:rPr>
          <w:color w:val="auto"/>
          <w:szCs w:val="24"/>
        </w:rPr>
        <w:t>Forma štúdia: .............................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6066"/>
        <w:gridCol w:w="2133"/>
      </w:tblGrid>
      <w:tr w:rsidR="00E32202" w:rsidRPr="00E32202" w14:paraId="22248384" w14:textId="77777777" w:rsidTr="00053112">
        <w:tc>
          <w:tcPr>
            <w:tcW w:w="731" w:type="dxa"/>
          </w:tcPr>
          <w:p w14:paraId="722C60C8" w14:textId="77777777" w:rsidR="00E81068" w:rsidRPr="00E32202" w:rsidRDefault="00E81068" w:rsidP="007E21E0">
            <w:pPr>
              <w:spacing w:before="40" w:after="20"/>
              <w:jc w:val="center"/>
              <w:rPr>
                <w:b/>
                <w:color w:val="auto"/>
              </w:rPr>
            </w:pPr>
          </w:p>
        </w:tc>
        <w:tc>
          <w:tcPr>
            <w:tcW w:w="6066" w:type="dxa"/>
            <w:vAlign w:val="center"/>
          </w:tcPr>
          <w:p w14:paraId="2B89D291" w14:textId="77777777" w:rsidR="00E81068" w:rsidRPr="00E32202" w:rsidRDefault="00E81068" w:rsidP="0096356B">
            <w:pPr>
              <w:spacing w:before="40" w:after="20"/>
              <w:jc w:val="center"/>
              <w:rPr>
                <w:b/>
                <w:color w:val="auto"/>
                <w:szCs w:val="24"/>
              </w:rPr>
            </w:pPr>
            <w:r w:rsidRPr="00E32202">
              <w:rPr>
                <w:b/>
                <w:color w:val="auto"/>
                <w:szCs w:val="24"/>
              </w:rPr>
              <w:t>Kritériá hodnotenia</w:t>
            </w:r>
          </w:p>
        </w:tc>
        <w:tc>
          <w:tcPr>
            <w:tcW w:w="2133" w:type="dxa"/>
          </w:tcPr>
          <w:p w14:paraId="615FCC88" w14:textId="77777777" w:rsidR="0096356B" w:rsidRPr="0096356B" w:rsidRDefault="0096356B" w:rsidP="00053112">
            <w:pPr>
              <w:spacing w:after="20"/>
              <w:jc w:val="center"/>
              <w:rPr>
                <w:b/>
                <w:color w:val="auto"/>
                <w:szCs w:val="24"/>
              </w:rPr>
            </w:pPr>
            <w:r w:rsidRPr="0096356B">
              <w:rPr>
                <w:b/>
                <w:color w:val="auto"/>
                <w:szCs w:val="24"/>
              </w:rPr>
              <w:t>Hodnotenie</w:t>
            </w:r>
          </w:p>
          <w:p w14:paraId="33365EAA" w14:textId="77777777" w:rsidR="00E81068" w:rsidRPr="00E32202" w:rsidRDefault="0096356B" w:rsidP="00053112">
            <w:pPr>
              <w:spacing w:after="2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Udeľte </w:t>
            </w:r>
            <w:r w:rsidR="00E81068" w:rsidRPr="00E32202">
              <w:rPr>
                <w:color w:val="auto"/>
                <w:sz w:val="20"/>
                <w:szCs w:val="20"/>
              </w:rPr>
              <w:t>hodnotenie v intervale 1-5bodov</w:t>
            </w:r>
          </w:p>
          <w:p w14:paraId="47DA70C1" w14:textId="77777777" w:rsidR="00E81068" w:rsidRPr="00E32202" w:rsidRDefault="00E81068" w:rsidP="00053112">
            <w:pPr>
              <w:spacing w:after="20"/>
              <w:jc w:val="center"/>
              <w:rPr>
                <w:b/>
                <w:color w:val="auto"/>
                <w:sz w:val="22"/>
              </w:rPr>
            </w:pPr>
            <w:r w:rsidRPr="00E32202">
              <w:rPr>
                <w:color w:val="auto"/>
                <w:sz w:val="20"/>
                <w:szCs w:val="20"/>
              </w:rPr>
              <w:t>(1bod=nevyhovujúce hodnotenie, 5bodov=excelentné hodnotenie)</w:t>
            </w:r>
          </w:p>
        </w:tc>
      </w:tr>
      <w:tr w:rsidR="00E32202" w:rsidRPr="00E32202" w14:paraId="73CBCC6D" w14:textId="77777777" w:rsidTr="0096356B">
        <w:tc>
          <w:tcPr>
            <w:tcW w:w="731" w:type="dxa"/>
          </w:tcPr>
          <w:p w14:paraId="6DD62BE7" w14:textId="77777777" w:rsidR="00E81068" w:rsidRPr="00E32202" w:rsidRDefault="00E81068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 xml:space="preserve">1. </w:t>
            </w:r>
          </w:p>
        </w:tc>
        <w:tc>
          <w:tcPr>
            <w:tcW w:w="6066" w:type="dxa"/>
          </w:tcPr>
          <w:p w14:paraId="4C5F2BA9" w14:textId="77777777" w:rsidR="00E81068" w:rsidRPr="00E32202" w:rsidRDefault="0096356B" w:rsidP="0096356B">
            <w:pPr>
              <w:spacing w:before="40" w:after="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</w:t>
            </w:r>
            <w:r w:rsidRPr="00E32202">
              <w:rPr>
                <w:color w:val="auto"/>
                <w:sz w:val="22"/>
              </w:rPr>
              <w:t>úlad obsahu s informačným listom predmetu</w:t>
            </w:r>
          </w:p>
        </w:tc>
        <w:tc>
          <w:tcPr>
            <w:tcW w:w="2133" w:type="dxa"/>
          </w:tcPr>
          <w:p w14:paraId="7A1ADE37" w14:textId="77777777" w:rsidR="00E81068" w:rsidRPr="00E32202" w:rsidRDefault="00E81068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E32202" w:rsidRPr="00E32202" w14:paraId="77AFBC43" w14:textId="77777777" w:rsidTr="0096356B">
        <w:tc>
          <w:tcPr>
            <w:tcW w:w="731" w:type="dxa"/>
          </w:tcPr>
          <w:p w14:paraId="6C6E79E4" w14:textId="77777777" w:rsidR="00E81068" w:rsidRPr="00E32202" w:rsidRDefault="00E81068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2.</w:t>
            </w:r>
          </w:p>
        </w:tc>
        <w:tc>
          <w:tcPr>
            <w:tcW w:w="6066" w:type="dxa"/>
          </w:tcPr>
          <w:p w14:paraId="65470940" w14:textId="77777777" w:rsidR="00E81068" w:rsidRPr="00E32202" w:rsidRDefault="0096356B" w:rsidP="007E21E0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Systematickosť, logické usporiadanie poznatkov, ich vecnosť, ucelenosť, zrozumiteľnosť</w:t>
            </w:r>
          </w:p>
        </w:tc>
        <w:tc>
          <w:tcPr>
            <w:tcW w:w="2133" w:type="dxa"/>
          </w:tcPr>
          <w:p w14:paraId="713ACBF7" w14:textId="77777777" w:rsidR="00E81068" w:rsidRPr="00E32202" w:rsidRDefault="00E81068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E32202" w:rsidRPr="00E32202" w14:paraId="7294C746" w14:textId="77777777" w:rsidTr="0096356B">
        <w:tc>
          <w:tcPr>
            <w:tcW w:w="731" w:type="dxa"/>
          </w:tcPr>
          <w:p w14:paraId="2BD64828" w14:textId="77777777" w:rsidR="00E81068" w:rsidRPr="00E32202" w:rsidRDefault="00E81068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3.</w:t>
            </w:r>
          </w:p>
        </w:tc>
        <w:tc>
          <w:tcPr>
            <w:tcW w:w="6066" w:type="dxa"/>
          </w:tcPr>
          <w:p w14:paraId="569AFD13" w14:textId="77777777" w:rsidR="00E81068" w:rsidRPr="00E32202" w:rsidRDefault="0096356B" w:rsidP="007E21E0">
            <w:pPr>
              <w:spacing w:before="40" w:after="20"/>
              <w:rPr>
                <w:i/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Miera, v akej teoretické poznatky boli prepojené s praxou (využívanie praktických príkladov)</w:t>
            </w:r>
          </w:p>
        </w:tc>
        <w:tc>
          <w:tcPr>
            <w:tcW w:w="2133" w:type="dxa"/>
          </w:tcPr>
          <w:p w14:paraId="12EB93E1" w14:textId="77777777" w:rsidR="00E81068" w:rsidRPr="00E32202" w:rsidRDefault="00E81068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E32202" w:rsidRPr="00E32202" w14:paraId="4F0D3ABA" w14:textId="77777777" w:rsidTr="0096356B">
        <w:tc>
          <w:tcPr>
            <w:tcW w:w="731" w:type="dxa"/>
          </w:tcPr>
          <w:p w14:paraId="50ADAC88" w14:textId="77777777" w:rsidR="00E81068" w:rsidRPr="00E32202" w:rsidRDefault="00E81068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4.</w:t>
            </w:r>
          </w:p>
        </w:tc>
        <w:tc>
          <w:tcPr>
            <w:tcW w:w="6066" w:type="dxa"/>
          </w:tcPr>
          <w:p w14:paraId="31C0D106" w14:textId="77777777" w:rsidR="00E81068" w:rsidRPr="00E32202" w:rsidRDefault="0096356B" w:rsidP="007E21E0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Miera efektívnosti využitia času výučby</w:t>
            </w:r>
          </w:p>
        </w:tc>
        <w:tc>
          <w:tcPr>
            <w:tcW w:w="2133" w:type="dxa"/>
          </w:tcPr>
          <w:p w14:paraId="4D1F9112" w14:textId="77777777" w:rsidR="00E81068" w:rsidRPr="00E32202" w:rsidRDefault="00E81068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E32202" w:rsidRPr="00E32202" w14:paraId="6596F57F" w14:textId="77777777" w:rsidTr="0096356B">
        <w:tc>
          <w:tcPr>
            <w:tcW w:w="731" w:type="dxa"/>
          </w:tcPr>
          <w:p w14:paraId="4992CD95" w14:textId="77777777" w:rsidR="00E81068" w:rsidRPr="00E32202" w:rsidRDefault="00E81068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5.</w:t>
            </w:r>
          </w:p>
        </w:tc>
        <w:tc>
          <w:tcPr>
            <w:tcW w:w="6066" w:type="dxa"/>
          </w:tcPr>
          <w:p w14:paraId="1FE5A911" w14:textId="1C64205C" w:rsidR="0096356B" w:rsidRPr="00E32202" w:rsidRDefault="0096356B" w:rsidP="0096356B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  <w:u w:val="single"/>
              </w:rPr>
              <w:t>V prípade prednášok</w:t>
            </w:r>
            <w:r w:rsidRPr="00E32202">
              <w:rPr>
                <w:color w:val="auto"/>
                <w:sz w:val="22"/>
              </w:rPr>
              <w:t xml:space="preserve"> – miera </w:t>
            </w:r>
            <w:r w:rsidR="002973CB">
              <w:rPr>
                <w:color w:val="auto"/>
                <w:sz w:val="22"/>
              </w:rPr>
              <w:t>kvality</w:t>
            </w:r>
            <w:r w:rsidRPr="00E32202">
              <w:rPr>
                <w:color w:val="auto"/>
                <w:sz w:val="22"/>
              </w:rPr>
              <w:t xml:space="preserve"> prejavu prednášateľa</w:t>
            </w:r>
          </w:p>
          <w:p w14:paraId="4893C625" w14:textId="06FD671C" w:rsidR="0096356B" w:rsidRPr="00E32202" w:rsidRDefault="0096356B" w:rsidP="0096356B">
            <w:pPr>
              <w:spacing w:before="6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  <w:u w:val="single"/>
              </w:rPr>
              <w:t>V prípade seminárov</w:t>
            </w:r>
            <w:r w:rsidRPr="00E32202">
              <w:rPr>
                <w:color w:val="auto"/>
                <w:sz w:val="22"/>
              </w:rPr>
              <w:t xml:space="preserve"> – miera </w:t>
            </w:r>
            <w:r w:rsidR="002973CB">
              <w:rPr>
                <w:color w:val="auto"/>
                <w:sz w:val="22"/>
              </w:rPr>
              <w:t>kvality prejavu</w:t>
            </w:r>
            <w:r w:rsidRPr="00E32202">
              <w:rPr>
                <w:color w:val="auto"/>
                <w:sz w:val="22"/>
              </w:rPr>
              <w:t xml:space="preserve"> vo vedení seminárov, zároveň zhodnotenie primeraného striedania hromadných, skupinových a individuálnych foriem práce</w:t>
            </w:r>
          </w:p>
          <w:p w14:paraId="68255287" w14:textId="77777777" w:rsidR="00E81068" w:rsidRPr="00E32202" w:rsidRDefault="0096356B" w:rsidP="0096356B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  <w:u w:val="single"/>
              </w:rPr>
              <w:t>V prípade cvičení</w:t>
            </w:r>
            <w:r w:rsidRPr="00E32202">
              <w:rPr>
                <w:color w:val="auto"/>
                <w:sz w:val="22"/>
              </w:rPr>
              <w:t xml:space="preserve"> – miera prejavov praktických zručností počas demonštrácie úkonov, zhodnotenie dostatku materiálno-technického zabezpečenia práce pre individuálneho študenta</w:t>
            </w:r>
          </w:p>
        </w:tc>
        <w:tc>
          <w:tcPr>
            <w:tcW w:w="2133" w:type="dxa"/>
          </w:tcPr>
          <w:p w14:paraId="7ADC041E" w14:textId="77777777" w:rsidR="00E81068" w:rsidRPr="00E32202" w:rsidRDefault="00E81068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96356B" w:rsidRPr="00E32202" w14:paraId="040D38AE" w14:textId="77777777" w:rsidTr="0096356B">
        <w:tc>
          <w:tcPr>
            <w:tcW w:w="731" w:type="dxa"/>
          </w:tcPr>
          <w:p w14:paraId="6B54FA0D" w14:textId="77777777" w:rsidR="0096356B" w:rsidRPr="00E32202" w:rsidRDefault="0096356B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6.</w:t>
            </w:r>
          </w:p>
        </w:tc>
        <w:tc>
          <w:tcPr>
            <w:tcW w:w="6066" w:type="dxa"/>
          </w:tcPr>
          <w:p w14:paraId="3609BAA9" w14:textId="77777777" w:rsidR="0096356B" w:rsidRPr="00E32202" w:rsidRDefault="0096356B" w:rsidP="00A65169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Posúdenie využívania verbálnej, neverbálnej komunikácie, emocionálnosť, presvedčivosť, akademická erudícia, stupeň vytvárania pozitívnej pracovnej atmosféry</w:t>
            </w:r>
          </w:p>
        </w:tc>
        <w:tc>
          <w:tcPr>
            <w:tcW w:w="2133" w:type="dxa"/>
          </w:tcPr>
          <w:p w14:paraId="2E4ABBA3" w14:textId="77777777" w:rsidR="0096356B" w:rsidRPr="00E32202" w:rsidRDefault="0096356B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96356B" w:rsidRPr="00E32202" w14:paraId="409A841E" w14:textId="77777777" w:rsidTr="0096356B">
        <w:tc>
          <w:tcPr>
            <w:tcW w:w="731" w:type="dxa"/>
          </w:tcPr>
          <w:p w14:paraId="0A44243C" w14:textId="77777777" w:rsidR="0096356B" w:rsidRPr="00E32202" w:rsidRDefault="0096356B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7.</w:t>
            </w:r>
          </w:p>
        </w:tc>
        <w:tc>
          <w:tcPr>
            <w:tcW w:w="6066" w:type="dxa"/>
          </w:tcPr>
          <w:p w14:paraId="732ECE09" w14:textId="6A9E20A6" w:rsidR="0096356B" w:rsidRPr="00E32202" w:rsidRDefault="0096356B" w:rsidP="00A65169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Miera,</w:t>
            </w:r>
            <w:r>
              <w:rPr>
                <w:color w:val="auto"/>
                <w:sz w:val="22"/>
              </w:rPr>
              <w:t xml:space="preserve"> </w:t>
            </w:r>
            <w:r w:rsidRPr="00E32202">
              <w:rPr>
                <w:color w:val="auto"/>
                <w:sz w:val="22"/>
              </w:rPr>
              <w:t>účelnosť využitia vyučovacích pomôcok (dataprojektor, PC, tabuľa, atď.). Názornosť, účelnosť,</w:t>
            </w:r>
            <w:r w:rsidR="002973CB">
              <w:rPr>
                <w:color w:val="auto"/>
                <w:sz w:val="22"/>
              </w:rPr>
              <w:t xml:space="preserve"> </w:t>
            </w:r>
            <w:r w:rsidRPr="00E32202">
              <w:rPr>
                <w:color w:val="auto"/>
                <w:sz w:val="22"/>
              </w:rPr>
              <w:t>usporiadanosť, výraznosť schém, náčrtov, ich vizuálny efekt vo vzťahu k študentom a pod.</w:t>
            </w:r>
          </w:p>
        </w:tc>
        <w:tc>
          <w:tcPr>
            <w:tcW w:w="2133" w:type="dxa"/>
          </w:tcPr>
          <w:p w14:paraId="65A330F8" w14:textId="77777777" w:rsidR="0096356B" w:rsidRPr="00E32202" w:rsidRDefault="0096356B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96356B" w:rsidRPr="00E32202" w14:paraId="7827EC86" w14:textId="77777777" w:rsidTr="0096356B">
        <w:tc>
          <w:tcPr>
            <w:tcW w:w="731" w:type="dxa"/>
          </w:tcPr>
          <w:p w14:paraId="02CB4D91" w14:textId="77777777" w:rsidR="0096356B" w:rsidRPr="00E32202" w:rsidRDefault="0096356B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8.</w:t>
            </w:r>
          </w:p>
        </w:tc>
        <w:tc>
          <w:tcPr>
            <w:tcW w:w="6066" w:type="dxa"/>
          </w:tcPr>
          <w:p w14:paraId="4C6B5EE9" w14:textId="77777777" w:rsidR="0096356B" w:rsidRPr="00E32202" w:rsidRDefault="0096356B" w:rsidP="0096356B">
            <w:pPr>
              <w:spacing w:before="40" w:after="20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Aktivizovanie študentov vo výučbe a bezprostredná spätná väzba</w:t>
            </w:r>
          </w:p>
        </w:tc>
        <w:tc>
          <w:tcPr>
            <w:tcW w:w="2133" w:type="dxa"/>
          </w:tcPr>
          <w:p w14:paraId="4E24E311" w14:textId="77777777" w:rsidR="0096356B" w:rsidRPr="00E32202" w:rsidRDefault="0096356B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053112" w:rsidRPr="00E32202" w14:paraId="0FA0EA3D" w14:textId="77777777" w:rsidTr="0096356B">
        <w:tc>
          <w:tcPr>
            <w:tcW w:w="731" w:type="dxa"/>
          </w:tcPr>
          <w:p w14:paraId="2EA9B95B" w14:textId="77777777" w:rsidR="00053112" w:rsidRPr="00E32202" w:rsidRDefault="00053112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9.</w:t>
            </w:r>
          </w:p>
        </w:tc>
        <w:tc>
          <w:tcPr>
            <w:tcW w:w="6066" w:type="dxa"/>
          </w:tcPr>
          <w:p w14:paraId="4038A875" w14:textId="5DCFA67F" w:rsidR="00053112" w:rsidRPr="00E32202" w:rsidRDefault="002973CB" w:rsidP="00A65169">
            <w:pPr>
              <w:spacing w:before="40" w:after="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</w:t>
            </w:r>
            <w:r w:rsidR="00053112" w:rsidRPr="00E32202">
              <w:rPr>
                <w:color w:val="auto"/>
                <w:sz w:val="22"/>
              </w:rPr>
              <w:t>ripravenos</w:t>
            </w:r>
            <w:r>
              <w:rPr>
                <w:color w:val="auto"/>
                <w:sz w:val="22"/>
              </w:rPr>
              <w:t>ť</w:t>
            </w:r>
            <w:r w:rsidR="00053112" w:rsidRPr="00E32202">
              <w:rPr>
                <w:color w:val="auto"/>
                <w:sz w:val="22"/>
              </w:rPr>
              <w:t xml:space="preserve"> učiteľa na výučbu </w:t>
            </w:r>
          </w:p>
        </w:tc>
        <w:tc>
          <w:tcPr>
            <w:tcW w:w="2133" w:type="dxa"/>
          </w:tcPr>
          <w:p w14:paraId="58A36685" w14:textId="77777777" w:rsidR="00053112" w:rsidRPr="00E32202" w:rsidRDefault="00053112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053112" w:rsidRPr="00E32202" w14:paraId="222EB43F" w14:textId="77777777" w:rsidTr="0096356B">
        <w:tc>
          <w:tcPr>
            <w:tcW w:w="731" w:type="dxa"/>
          </w:tcPr>
          <w:p w14:paraId="2B46EB8C" w14:textId="77777777" w:rsidR="00053112" w:rsidRPr="00E32202" w:rsidRDefault="00053112" w:rsidP="007E21E0">
            <w:pPr>
              <w:spacing w:before="40" w:after="20"/>
              <w:rPr>
                <w:color w:val="auto"/>
              </w:rPr>
            </w:pPr>
            <w:r w:rsidRPr="00E32202">
              <w:rPr>
                <w:color w:val="auto"/>
              </w:rPr>
              <w:t>10.</w:t>
            </w:r>
          </w:p>
        </w:tc>
        <w:tc>
          <w:tcPr>
            <w:tcW w:w="6066" w:type="dxa"/>
          </w:tcPr>
          <w:p w14:paraId="5AC714FA" w14:textId="2CB645E1" w:rsidR="00053112" w:rsidRPr="00E32202" w:rsidRDefault="002973CB" w:rsidP="00A65169">
            <w:pPr>
              <w:spacing w:before="40" w:after="2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Primeraná </w:t>
            </w:r>
            <w:proofErr w:type="spellStart"/>
            <w:r>
              <w:rPr>
                <w:color w:val="auto"/>
                <w:sz w:val="22"/>
              </w:rPr>
              <w:t>ustrojenosť</w:t>
            </w:r>
            <w:proofErr w:type="spellEnd"/>
            <w:r w:rsidR="00053112" w:rsidRPr="00E32202">
              <w:rPr>
                <w:color w:val="auto"/>
                <w:sz w:val="22"/>
              </w:rPr>
              <w:t xml:space="preserve"> učiteľa </w:t>
            </w:r>
          </w:p>
        </w:tc>
        <w:tc>
          <w:tcPr>
            <w:tcW w:w="2133" w:type="dxa"/>
          </w:tcPr>
          <w:p w14:paraId="227CA0BA" w14:textId="77777777" w:rsidR="00053112" w:rsidRPr="00E32202" w:rsidRDefault="00053112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</w:p>
        </w:tc>
      </w:tr>
      <w:tr w:rsidR="00053112" w:rsidRPr="00E32202" w14:paraId="54A11E27" w14:textId="77777777" w:rsidTr="00E32202">
        <w:tc>
          <w:tcPr>
            <w:tcW w:w="6797" w:type="dxa"/>
            <w:gridSpan w:val="2"/>
          </w:tcPr>
          <w:p w14:paraId="74C5A2F6" w14:textId="77777777" w:rsidR="00053112" w:rsidRPr="00E32202" w:rsidRDefault="00053112" w:rsidP="00053112">
            <w:pPr>
              <w:spacing w:before="40" w:after="20"/>
              <w:rPr>
                <w:b/>
                <w:color w:val="auto"/>
                <w:sz w:val="22"/>
              </w:rPr>
            </w:pPr>
            <w:r w:rsidRPr="00E32202">
              <w:rPr>
                <w:b/>
                <w:color w:val="auto"/>
                <w:sz w:val="22"/>
              </w:rPr>
              <w:t xml:space="preserve">SUMA BODOV </w:t>
            </w:r>
            <w:r w:rsidRPr="00E32202">
              <w:rPr>
                <w:color w:val="auto"/>
                <w:sz w:val="22"/>
              </w:rPr>
              <w:t>(max. 5</w:t>
            </w:r>
            <w:r>
              <w:rPr>
                <w:color w:val="auto"/>
                <w:sz w:val="22"/>
              </w:rPr>
              <w:t>0</w:t>
            </w:r>
            <w:r w:rsidRPr="00E32202">
              <w:rPr>
                <w:color w:val="auto"/>
                <w:sz w:val="22"/>
              </w:rPr>
              <w:t>) / vyhodnotenie v %</w:t>
            </w:r>
          </w:p>
        </w:tc>
        <w:tc>
          <w:tcPr>
            <w:tcW w:w="2133" w:type="dxa"/>
          </w:tcPr>
          <w:p w14:paraId="5D099B8B" w14:textId="77777777" w:rsidR="00053112" w:rsidRPr="00E32202" w:rsidRDefault="00053112" w:rsidP="007E21E0">
            <w:pPr>
              <w:spacing w:before="40" w:after="20"/>
              <w:jc w:val="center"/>
              <w:rPr>
                <w:color w:val="auto"/>
                <w:sz w:val="22"/>
              </w:rPr>
            </w:pPr>
            <w:r w:rsidRPr="00E32202">
              <w:rPr>
                <w:color w:val="auto"/>
                <w:sz w:val="22"/>
              </w:rPr>
              <w:t>....... /.......</w:t>
            </w:r>
          </w:p>
        </w:tc>
      </w:tr>
    </w:tbl>
    <w:p w14:paraId="07CF8569" w14:textId="77777777" w:rsidR="002973CB" w:rsidRDefault="002973CB" w:rsidP="00E81068">
      <w:pPr>
        <w:rPr>
          <w:b/>
          <w:color w:val="auto"/>
          <w:sz w:val="22"/>
        </w:rPr>
      </w:pPr>
    </w:p>
    <w:p w14:paraId="4204838D" w14:textId="77777777" w:rsidR="002973CB" w:rsidRDefault="002973CB" w:rsidP="00E81068">
      <w:pPr>
        <w:rPr>
          <w:b/>
          <w:color w:val="auto"/>
          <w:sz w:val="22"/>
        </w:rPr>
      </w:pPr>
    </w:p>
    <w:p w14:paraId="68054BD4" w14:textId="77777777" w:rsidR="002973CB" w:rsidRDefault="002973CB" w:rsidP="00E81068">
      <w:pPr>
        <w:rPr>
          <w:b/>
          <w:color w:val="auto"/>
          <w:sz w:val="22"/>
        </w:rPr>
      </w:pPr>
    </w:p>
    <w:p w14:paraId="440EA545" w14:textId="2E3AF42F" w:rsidR="00E81068" w:rsidRPr="00E32202" w:rsidRDefault="00E81068" w:rsidP="00E81068">
      <w:pPr>
        <w:rPr>
          <w:b/>
          <w:color w:val="auto"/>
          <w:sz w:val="22"/>
        </w:rPr>
      </w:pPr>
      <w:r w:rsidRPr="00E32202">
        <w:rPr>
          <w:b/>
          <w:color w:val="auto"/>
          <w:sz w:val="22"/>
        </w:rPr>
        <w:lastRenderedPageBreak/>
        <w:t>ODPORÚČANIA:</w:t>
      </w:r>
    </w:p>
    <w:p w14:paraId="00E71F83" w14:textId="77777777" w:rsidR="00E81068" w:rsidRPr="00E32202" w:rsidRDefault="00E81068" w:rsidP="00E81068">
      <w:pPr>
        <w:rPr>
          <w:color w:val="auto"/>
          <w:sz w:val="22"/>
        </w:rPr>
      </w:pPr>
    </w:p>
    <w:p w14:paraId="3DB09718" w14:textId="77777777" w:rsidR="00E81068" w:rsidRPr="00E32202" w:rsidRDefault="00E81068" w:rsidP="00E81068">
      <w:pPr>
        <w:rPr>
          <w:color w:val="auto"/>
          <w:sz w:val="22"/>
        </w:rPr>
      </w:pPr>
    </w:p>
    <w:p w14:paraId="3AA13788" w14:textId="77777777" w:rsidR="00E81068" w:rsidRDefault="00E81068" w:rsidP="00E81068">
      <w:pPr>
        <w:rPr>
          <w:color w:val="auto"/>
          <w:sz w:val="22"/>
        </w:rPr>
      </w:pPr>
    </w:p>
    <w:p w14:paraId="55DC2A1B" w14:textId="77777777" w:rsidR="00B33B53" w:rsidRDefault="00B33B53" w:rsidP="00E81068">
      <w:pPr>
        <w:rPr>
          <w:color w:val="auto"/>
          <w:sz w:val="22"/>
        </w:rPr>
      </w:pPr>
    </w:p>
    <w:p w14:paraId="7A483582" w14:textId="77777777" w:rsidR="003C1756" w:rsidRDefault="003C1756" w:rsidP="00E81068">
      <w:pPr>
        <w:rPr>
          <w:color w:val="auto"/>
          <w:sz w:val="22"/>
        </w:rPr>
      </w:pPr>
    </w:p>
    <w:p w14:paraId="3F39A50D" w14:textId="77777777" w:rsidR="003C1756" w:rsidRDefault="003C1756" w:rsidP="00E81068">
      <w:pPr>
        <w:rPr>
          <w:color w:val="auto"/>
          <w:sz w:val="22"/>
        </w:rPr>
      </w:pPr>
    </w:p>
    <w:p w14:paraId="217DC20F" w14:textId="77777777" w:rsidR="003C1756" w:rsidRDefault="003C1756" w:rsidP="00E81068">
      <w:pPr>
        <w:rPr>
          <w:color w:val="auto"/>
          <w:sz w:val="22"/>
        </w:rPr>
      </w:pPr>
    </w:p>
    <w:p w14:paraId="708A8739" w14:textId="77777777" w:rsidR="003C1756" w:rsidRDefault="003C1756" w:rsidP="00E81068">
      <w:pPr>
        <w:rPr>
          <w:color w:val="auto"/>
          <w:sz w:val="22"/>
        </w:rPr>
      </w:pPr>
    </w:p>
    <w:p w14:paraId="0D728461" w14:textId="77777777" w:rsidR="003C1756" w:rsidRDefault="003C1756" w:rsidP="00E81068">
      <w:pPr>
        <w:rPr>
          <w:color w:val="auto"/>
          <w:sz w:val="22"/>
        </w:rPr>
      </w:pPr>
    </w:p>
    <w:p w14:paraId="7D4D3BA6" w14:textId="77777777" w:rsidR="003C1756" w:rsidRDefault="003C1756" w:rsidP="00E81068">
      <w:pPr>
        <w:rPr>
          <w:color w:val="auto"/>
          <w:sz w:val="22"/>
        </w:rPr>
      </w:pPr>
    </w:p>
    <w:p w14:paraId="16F65B46" w14:textId="77777777" w:rsidR="003C1756" w:rsidRDefault="003C1756" w:rsidP="00E81068">
      <w:pPr>
        <w:rPr>
          <w:color w:val="auto"/>
          <w:sz w:val="22"/>
        </w:rPr>
      </w:pPr>
    </w:p>
    <w:p w14:paraId="04184B99" w14:textId="77777777" w:rsidR="003C1756" w:rsidRDefault="003C1756" w:rsidP="00E81068">
      <w:pPr>
        <w:rPr>
          <w:color w:val="auto"/>
          <w:sz w:val="22"/>
        </w:rPr>
      </w:pPr>
    </w:p>
    <w:p w14:paraId="3318E4C8" w14:textId="77777777" w:rsidR="003C1756" w:rsidRDefault="003C1756" w:rsidP="00E81068">
      <w:pPr>
        <w:rPr>
          <w:color w:val="auto"/>
          <w:sz w:val="22"/>
        </w:rPr>
      </w:pPr>
    </w:p>
    <w:p w14:paraId="5D0D88F9" w14:textId="77777777" w:rsidR="003C1756" w:rsidRDefault="003C1756" w:rsidP="00E81068">
      <w:pPr>
        <w:rPr>
          <w:color w:val="auto"/>
          <w:sz w:val="22"/>
        </w:rPr>
      </w:pPr>
    </w:p>
    <w:p w14:paraId="6B4C9AC3" w14:textId="77777777" w:rsidR="00B33B53" w:rsidRDefault="00B33B53" w:rsidP="00E81068">
      <w:pPr>
        <w:rPr>
          <w:color w:val="auto"/>
          <w:sz w:val="22"/>
        </w:rPr>
      </w:pPr>
    </w:p>
    <w:p w14:paraId="74DA10AA" w14:textId="77777777" w:rsidR="00B33B53" w:rsidRDefault="00B33B53" w:rsidP="00E81068">
      <w:pPr>
        <w:rPr>
          <w:color w:val="auto"/>
          <w:sz w:val="22"/>
        </w:rPr>
      </w:pPr>
    </w:p>
    <w:p w14:paraId="6CBE4443" w14:textId="77777777" w:rsidR="00B33B53" w:rsidRPr="00E32202" w:rsidRDefault="00B33B53" w:rsidP="00E81068">
      <w:pPr>
        <w:rPr>
          <w:color w:val="auto"/>
          <w:sz w:val="22"/>
        </w:rPr>
      </w:pPr>
    </w:p>
    <w:p w14:paraId="5A4DBDF1" w14:textId="77777777" w:rsidR="00E81068" w:rsidRPr="00E32202" w:rsidRDefault="00E81068" w:rsidP="00E81068">
      <w:pPr>
        <w:rPr>
          <w:color w:val="auto"/>
          <w:sz w:val="22"/>
        </w:rPr>
      </w:pPr>
    </w:p>
    <w:p w14:paraId="737CAD46" w14:textId="77777777" w:rsidR="00E81068" w:rsidRPr="00E32202" w:rsidRDefault="00E81068" w:rsidP="00E81068">
      <w:pPr>
        <w:rPr>
          <w:color w:val="auto"/>
          <w:sz w:val="22"/>
        </w:rPr>
      </w:pPr>
    </w:p>
    <w:p w14:paraId="111057C2" w14:textId="77777777" w:rsidR="00E81068" w:rsidRPr="00E32202" w:rsidRDefault="00E81068" w:rsidP="00E81068">
      <w:pPr>
        <w:rPr>
          <w:color w:val="auto"/>
          <w:szCs w:val="24"/>
        </w:rPr>
      </w:pPr>
      <w:r w:rsidRPr="00E32202">
        <w:rPr>
          <w:color w:val="auto"/>
          <w:szCs w:val="24"/>
        </w:rPr>
        <w:t>Garant študijného predmetu</w:t>
      </w:r>
      <w:r w:rsidR="00B33B53">
        <w:rPr>
          <w:color w:val="auto"/>
          <w:szCs w:val="24"/>
        </w:rPr>
        <w:t>/vedúci katedry/prednosta kliniky</w:t>
      </w:r>
      <w:r w:rsidRPr="00E32202">
        <w:rPr>
          <w:color w:val="auto"/>
          <w:szCs w:val="24"/>
        </w:rPr>
        <w:t>:</w:t>
      </w:r>
    </w:p>
    <w:p w14:paraId="3B0374BC" w14:textId="77777777" w:rsidR="00E81068" w:rsidRPr="00E32202" w:rsidRDefault="00E81068" w:rsidP="00E81068">
      <w:pPr>
        <w:rPr>
          <w:color w:val="auto"/>
          <w:sz w:val="22"/>
        </w:rPr>
      </w:pPr>
    </w:p>
    <w:p w14:paraId="0EA2202C" w14:textId="77777777" w:rsidR="00E81068" w:rsidRPr="00E32202" w:rsidRDefault="00E81068" w:rsidP="00E81068">
      <w:pPr>
        <w:rPr>
          <w:color w:val="auto"/>
          <w:sz w:val="22"/>
        </w:rPr>
      </w:pPr>
    </w:p>
    <w:p w14:paraId="7CB90395" w14:textId="77777777" w:rsidR="00E81068" w:rsidRPr="00E32202" w:rsidRDefault="00E81068" w:rsidP="00E81068">
      <w:pPr>
        <w:rPr>
          <w:color w:val="auto"/>
          <w:sz w:val="22"/>
        </w:rPr>
      </w:pPr>
      <w:r w:rsidRPr="00E32202">
        <w:rPr>
          <w:color w:val="auto"/>
          <w:sz w:val="22"/>
        </w:rPr>
        <w:t>..............................................</w:t>
      </w:r>
      <w:r w:rsidR="00E32202">
        <w:rPr>
          <w:color w:val="auto"/>
          <w:sz w:val="22"/>
        </w:rPr>
        <w:t>..............................</w:t>
      </w:r>
      <w:r w:rsid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  <w:t>........................................................</w:t>
      </w:r>
    </w:p>
    <w:p w14:paraId="60CB75E5" w14:textId="77777777" w:rsidR="00E81068" w:rsidRPr="00E32202" w:rsidRDefault="00E81068" w:rsidP="00E81068">
      <w:pPr>
        <w:rPr>
          <w:color w:val="auto"/>
          <w:sz w:val="22"/>
        </w:rPr>
      </w:pPr>
      <w:r w:rsidRPr="00E32202">
        <w:rPr>
          <w:color w:val="auto"/>
          <w:sz w:val="22"/>
        </w:rPr>
        <w:t>Meno a priezvisko</w:t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  <w:t>Podpis</w:t>
      </w:r>
    </w:p>
    <w:p w14:paraId="7876BB50" w14:textId="77777777" w:rsidR="00E81068" w:rsidRPr="00E32202" w:rsidRDefault="00E81068" w:rsidP="00E81068">
      <w:pPr>
        <w:rPr>
          <w:color w:val="auto"/>
          <w:sz w:val="22"/>
        </w:rPr>
      </w:pPr>
    </w:p>
    <w:p w14:paraId="7DFCE631" w14:textId="77777777" w:rsidR="00E81068" w:rsidRPr="00E32202" w:rsidRDefault="00E81068" w:rsidP="00E81068">
      <w:pPr>
        <w:rPr>
          <w:color w:val="auto"/>
          <w:sz w:val="22"/>
        </w:rPr>
      </w:pPr>
    </w:p>
    <w:p w14:paraId="6A17E8FF" w14:textId="6ED5062B" w:rsidR="00E81068" w:rsidRPr="00E32202" w:rsidRDefault="00D0695B" w:rsidP="00E81068">
      <w:pPr>
        <w:rPr>
          <w:color w:val="auto"/>
          <w:szCs w:val="24"/>
        </w:rPr>
      </w:pPr>
      <w:r>
        <w:rPr>
          <w:color w:val="auto"/>
          <w:szCs w:val="24"/>
        </w:rPr>
        <w:t>Prorektor</w:t>
      </w:r>
      <w:r w:rsidR="00B33B53" w:rsidRPr="00E32202">
        <w:rPr>
          <w:color w:val="auto"/>
          <w:szCs w:val="24"/>
        </w:rPr>
        <w:t xml:space="preserve"> pre vzdelávanie</w:t>
      </w:r>
      <w:r w:rsidR="00E81068" w:rsidRPr="00E32202">
        <w:rPr>
          <w:color w:val="auto"/>
          <w:szCs w:val="24"/>
        </w:rPr>
        <w:t xml:space="preserve">: </w:t>
      </w:r>
    </w:p>
    <w:p w14:paraId="325280F0" w14:textId="77777777" w:rsidR="00E81068" w:rsidRPr="00E32202" w:rsidRDefault="00E81068" w:rsidP="00E81068">
      <w:pPr>
        <w:rPr>
          <w:color w:val="auto"/>
          <w:szCs w:val="24"/>
        </w:rPr>
      </w:pPr>
    </w:p>
    <w:p w14:paraId="22294C29" w14:textId="77777777" w:rsidR="00B33B53" w:rsidRPr="00E32202" w:rsidRDefault="00B33B53" w:rsidP="00E81068">
      <w:pPr>
        <w:rPr>
          <w:color w:val="auto"/>
          <w:szCs w:val="24"/>
        </w:rPr>
      </w:pPr>
    </w:p>
    <w:p w14:paraId="255B739F" w14:textId="77777777" w:rsidR="00E81068" w:rsidRPr="00E32202" w:rsidRDefault="00E81068" w:rsidP="00E81068">
      <w:pPr>
        <w:rPr>
          <w:color w:val="auto"/>
          <w:sz w:val="22"/>
        </w:rPr>
      </w:pPr>
      <w:r w:rsidRPr="00E32202">
        <w:rPr>
          <w:color w:val="auto"/>
          <w:sz w:val="22"/>
        </w:rPr>
        <w:t>..............................................</w:t>
      </w:r>
      <w:r w:rsidR="00E32202">
        <w:rPr>
          <w:color w:val="auto"/>
          <w:sz w:val="22"/>
        </w:rPr>
        <w:t>..............................</w:t>
      </w:r>
      <w:r w:rsid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  <w:t>........................................................</w:t>
      </w:r>
    </w:p>
    <w:p w14:paraId="406F737A" w14:textId="3DD7048E" w:rsidR="00E81068" w:rsidRPr="00E32202" w:rsidRDefault="00E81068" w:rsidP="00E81068">
      <w:pPr>
        <w:rPr>
          <w:color w:val="auto"/>
          <w:sz w:val="22"/>
        </w:rPr>
      </w:pPr>
      <w:r w:rsidRPr="00E32202">
        <w:rPr>
          <w:color w:val="auto"/>
          <w:sz w:val="22"/>
        </w:rPr>
        <w:t>Meno a priezvisko</w:t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  <w:t>Podpis</w:t>
      </w:r>
    </w:p>
    <w:p w14:paraId="0EADEB8F" w14:textId="77777777" w:rsidR="00E81068" w:rsidRPr="00E32202" w:rsidRDefault="00E81068" w:rsidP="00E81068">
      <w:pPr>
        <w:rPr>
          <w:color w:val="auto"/>
          <w:szCs w:val="24"/>
        </w:rPr>
      </w:pPr>
    </w:p>
    <w:p w14:paraId="4132976E" w14:textId="77777777" w:rsidR="00E81068" w:rsidRPr="00E32202" w:rsidRDefault="00E81068" w:rsidP="00E81068">
      <w:pPr>
        <w:rPr>
          <w:color w:val="auto"/>
          <w:szCs w:val="24"/>
        </w:rPr>
      </w:pPr>
    </w:p>
    <w:p w14:paraId="4CE81F91" w14:textId="77777777" w:rsidR="00E81068" w:rsidRPr="00E32202" w:rsidRDefault="00E81068" w:rsidP="00E81068">
      <w:pPr>
        <w:rPr>
          <w:color w:val="auto"/>
          <w:sz w:val="22"/>
        </w:rPr>
      </w:pPr>
    </w:p>
    <w:p w14:paraId="000FD7E5" w14:textId="77777777" w:rsidR="00E81068" w:rsidRDefault="00E81068" w:rsidP="00E81068">
      <w:pPr>
        <w:rPr>
          <w:color w:val="auto"/>
          <w:sz w:val="22"/>
        </w:rPr>
      </w:pPr>
    </w:p>
    <w:p w14:paraId="7ADA13FA" w14:textId="77777777" w:rsidR="00B33B53" w:rsidRDefault="00B33B53" w:rsidP="00E81068">
      <w:pPr>
        <w:rPr>
          <w:color w:val="auto"/>
          <w:sz w:val="22"/>
        </w:rPr>
      </w:pPr>
    </w:p>
    <w:p w14:paraId="1B3D48F9" w14:textId="77777777" w:rsidR="00B33B53" w:rsidRPr="00E32202" w:rsidRDefault="00B33B53" w:rsidP="00E81068">
      <w:pPr>
        <w:rPr>
          <w:color w:val="auto"/>
          <w:sz w:val="22"/>
        </w:rPr>
      </w:pPr>
    </w:p>
    <w:p w14:paraId="19252FFB" w14:textId="77777777" w:rsidR="00E81068" w:rsidRPr="00E32202" w:rsidRDefault="00E81068" w:rsidP="00E81068">
      <w:pPr>
        <w:rPr>
          <w:color w:val="auto"/>
          <w:sz w:val="22"/>
        </w:rPr>
      </w:pPr>
      <w:r w:rsidRPr="00E32202">
        <w:rPr>
          <w:color w:val="auto"/>
          <w:sz w:val="22"/>
        </w:rPr>
        <w:t>V Košiciach...................................</w:t>
      </w:r>
      <w:r w:rsidR="00E32202">
        <w:rPr>
          <w:color w:val="auto"/>
          <w:sz w:val="22"/>
        </w:rPr>
        <w:t>......................</w:t>
      </w:r>
      <w:r w:rsid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  <w:t>........................................................</w:t>
      </w:r>
    </w:p>
    <w:p w14:paraId="42AE7A83" w14:textId="3AB30C92" w:rsidR="00E81068" w:rsidRPr="00E32202" w:rsidRDefault="00E81068" w:rsidP="00E81068">
      <w:pPr>
        <w:rPr>
          <w:color w:val="auto"/>
          <w:sz w:val="22"/>
        </w:rPr>
      </w:pP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Pr="00E32202">
        <w:rPr>
          <w:color w:val="auto"/>
          <w:sz w:val="22"/>
        </w:rPr>
        <w:tab/>
      </w:r>
      <w:r w:rsidR="00AB10C3">
        <w:rPr>
          <w:color w:val="auto"/>
          <w:sz w:val="22"/>
        </w:rPr>
        <w:t xml:space="preserve">     </w:t>
      </w:r>
      <w:r w:rsidRPr="00E32202">
        <w:rPr>
          <w:color w:val="auto"/>
          <w:sz w:val="22"/>
        </w:rPr>
        <w:t>Podpis hodnoteného učiteľa</w:t>
      </w:r>
    </w:p>
    <w:p w14:paraId="3A9ED49F" w14:textId="77777777" w:rsidR="00E81068" w:rsidRPr="00E32202" w:rsidRDefault="00E81068" w:rsidP="00E81068">
      <w:pPr>
        <w:rPr>
          <w:color w:val="auto"/>
        </w:rPr>
      </w:pPr>
    </w:p>
    <w:sectPr w:rsidR="00E81068" w:rsidRPr="00E3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7DC"/>
    <w:multiLevelType w:val="hybridMultilevel"/>
    <w:tmpl w:val="5B58CDE6"/>
    <w:lvl w:ilvl="0" w:tplc="76400BA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FA70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05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E69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03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422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21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C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49B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61178"/>
    <w:multiLevelType w:val="hybridMultilevel"/>
    <w:tmpl w:val="C770920A"/>
    <w:lvl w:ilvl="0" w:tplc="F7D8D3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39716516">
    <w:abstractNumId w:val="1"/>
  </w:num>
  <w:num w:numId="2" w16cid:durableId="25941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60"/>
    <w:rsid w:val="00004232"/>
    <w:rsid w:val="00053112"/>
    <w:rsid w:val="001132BD"/>
    <w:rsid w:val="00165D50"/>
    <w:rsid w:val="001718F3"/>
    <w:rsid w:val="00277A21"/>
    <w:rsid w:val="002973CB"/>
    <w:rsid w:val="00354BB9"/>
    <w:rsid w:val="003C1756"/>
    <w:rsid w:val="004460E2"/>
    <w:rsid w:val="004F196B"/>
    <w:rsid w:val="00586725"/>
    <w:rsid w:val="006E0B60"/>
    <w:rsid w:val="007213E1"/>
    <w:rsid w:val="007D43E6"/>
    <w:rsid w:val="008140AF"/>
    <w:rsid w:val="00942AFE"/>
    <w:rsid w:val="0096356B"/>
    <w:rsid w:val="00AB10C3"/>
    <w:rsid w:val="00AE2D82"/>
    <w:rsid w:val="00B33B53"/>
    <w:rsid w:val="00B35485"/>
    <w:rsid w:val="00B55070"/>
    <w:rsid w:val="00D0695B"/>
    <w:rsid w:val="00D55022"/>
    <w:rsid w:val="00E32202"/>
    <w:rsid w:val="00E40399"/>
    <w:rsid w:val="00E81068"/>
    <w:rsid w:val="00FB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424A"/>
  <w15:docId w15:val="{686E64E6-9C57-4265-9B7C-40E6307E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0B60"/>
    <w:pPr>
      <w:spacing w:after="13" w:line="267" w:lineRule="auto"/>
      <w:ind w:left="152" w:right="73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6E0B60"/>
    <w:pPr>
      <w:keepNext/>
      <w:keepLines/>
      <w:spacing w:after="155" w:line="268" w:lineRule="auto"/>
      <w:ind w:left="1018" w:right="86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E0B60"/>
    <w:rPr>
      <w:rFonts w:ascii="Times New Roman" w:eastAsia="Times New Roman" w:hAnsi="Times New Roman" w:cs="Times New Roman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6E0B6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33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B53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Kostecká Zuzana, doc. MVDr., PhD.</dc:creator>
  <cp:lastModifiedBy>Kostecká Zuzana, doc. MVDr., PhD.</cp:lastModifiedBy>
  <cp:revision>2</cp:revision>
  <cp:lastPrinted>2024-10-22T06:45:00Z</cp:lastPrinted>
  <dcterms:created xsi:type="dcterms:W3CDTF">2025-09-23T06:18:00Z</dcterms:created>
  <dcterms:modified xsi:type="dcterms:W3CDTF">2025-09-23T06:18:00Z</dcterms:modified>
</cp:coreProperties>
</file>