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A7E" w:rsidRPr="002B1EEC" w:rsidRDefault="00296A7E" w:rsidP="00296A7E">
      <w:pPr>
        <w:autoSpaceDE w:val="0"/>
        <w:autoSpaceDN w:val="0"/>
        <w:adjustRightInd w:val="0"/>
        <w:rPr>
          <w:rFonts w:ascii="Arial" w:hAnsi="Arial" w:cs="Arial"/>
          <w:b/>
          <w:color w:val="20231E"/>
          <w:sz w:val="20"/>
          <w:szCs w:val="20"/>
        </w:rPr>
      </w:pPr>
      <w:r w:rsidRPr="002B1EEC">
        <w:rPr>
          <w:rFonts w:ascii="Arial" w:hAnsi="Arial" w:cs="Arial"/>
          <w:b/>
          <w:color w:val="20231E"/>
          <w:sz w:val="20"/>
          <w:szCs w:val="20"/>
        </w:rPr>
        <w:t>ad a)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 </w:t>
      </w:r>
      <w:r w:rsidRPr="002B1EEC">
        <w:rPr>
          <w:rFonts w:ascii="Arial" w:hAnsi="Arial" w:cs="Arial"/>
          <w:color w:val="20231E"/>
          <w:sz w:val="20"/>
          <w:szCs w:val="20"/>
        </w:rPr>
        <w:tab/>
        <w:t>Údaje z profesijného životopisu uchádzača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>
        <w:rPr>
          <w:rFonts w:ascii="TeXGyreBonumRegular" w:hAnsi="TeXGyreBonumRegular" w:cs="TeXGyreBonumRegular"/>
          <w:sz w:val="20"/>
          <w:szCs w:val="20"/>
        </w:rPr>
        <w:t>habilitačného konania v rozsahu</w:t>
      </w:r>
      <w:r w:rsidRPr="002B1EEC">
        <w:rPr>
          <w:rFonts w:ascii="Arial" w:hAnsi="Arial" w:cs="Arial"/>
          <w:color w:val="20231E"/>
          <w:sz w:val="20"/>
          <w:szCs w:val="20"/>
        </w:rPr>
        <w:t>:</w:t>
      </w:r>
    </w:p>
    <w:p w:rsidR="001A1B36" w:rsidRPr="002B1EEC" w:rsidRDefault="001A1B36" w:rsidP="001A1B36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men</w:t>
      </w:r>
      <w:r w:rsidR="00296A7E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E65863" w:rsidRPr="002B1EEC" w:rsidRDefault="00A849D1" w:rsidP="00E65863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Vladimír Hisira</w:t>
      </w: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</w:t>
      </w:r>
      <w:r w:rsidR="00296A7E">
        <w:rPr>
          <w:rFonts w:ascii="Arial" w:hAnsi="Arial" w:cs="Arial"/>
          <w:color w:val="20231E"/>
          <w:sz w:val="20"/>
          <w:szCs w:val="20"/>
        </w:rPr>
        <w:t>vedecké hodnosti</w:t>
      </w:r>
    </w:p>
    <w:p w:rsidR="001A1B36" w:rsidRPr="002B1EEC" w:rsidRDefault="00397CCF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MVDr., </w:t>
      </w:r>
      <w:r w:rsidR="00011685">
        <w:rPr>
          <w:rFonts w:ascii="Arial" w:hAnsi="Arial" w:cs="Arial"/>
          <w:color w:val="20231E"/>
          <w:sz w:val="20"/>
          <w:szCs w:val="20"/>
        </w:rPr>
        <w:t>PhD</w:t>
      </w:r>
      <w:r w:rsidR="003545FC">
        <w:rPr>
          <w:rFonts w:ascii="Arial" w:hAnsi="Arial" w:cs="Arial"/>
          <w:color w:val="20231E"/>
          <w:sz w:val="20"/>
          <w:szCs w:val="20"/>
        </w:rPr>
        <w:t>.</w:t>
      </w:r>
    </w:p>
    <w:p w:rsidR="001A1B36" w:rsidRPr="002B1EEC" w:rsidRDefault="00296A7E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1A1B36" w:rsidRPr="002B1EEC" w:rsidRDefault="00CB0AEF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197</w:t>
      </w:r>
      <w:r w:rsidR="00A849D1">
        <w:rPr>
          <w:rFonts w:ascii="Arial" w:hAnsi="Arial" w:cs="Arial"/>
          <w:sz w:val="20"/>
          <w:szCs w:val="20"/>
        </w:rPr>
        <w:t>7</w:t>
      </w: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right="-567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011685" w:rsidRPr="00011685" w:rsidRDefault="00893F0E" w:rsidP="00A849D1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200</w:t>
      </w:r>
      <w:r w:rsidR="00A849D1">
        <w:rPr>
          <w:rFonts w:ascii="Arial" w:hAnsi="Arial" w:cs="Arial"/>
          <w:color w:val="20231E"/>
          <w:sz w:val="20"/>
          <w:szCs w:val="20"/>
        </w:rPr>
        <w:t>1</w:t>
      </w:r>
      <w:r w:rsidR="00011685" w:rsidRPr="00011685">
        <w:rPr>
          <w:rFonts w:ascii="Arial" w:hAnsi="Arial" w:cs="Arial"/>
          <w:color w:val="20231E"/>
          <w:sz w:val="20"/>
          <w:szCs w:val="20"/>
        </w:rPr>
        <w:t xml:space="preserve">  MVDr. – </w:t>
      </w:r>
      <w:r w:rsidR="00120B3A">
        <w:rPr>
          <w:rFonts w:ascii="Arial" w:hAnsi="Arial" w:cs="Arial"/>
          <w:color w:val="20231E"/>
          <w:sz w:val="20"/>
          <w:szCs w:val="20"/>
        </w:rPr>
        <w:t xml:space="preserve"> </w:t>
      </w:r>
      <w:r w:rsidR="00A849D1" w:rsidRPr="00A849D1">
        <w:rPr>
          <w:rFonts w:ascii="Arial" w:hAnsi="Arial" w:cs="Arial"/>
          <w:color w:val="20231E"/>
          <w:sz w:val="20"/>
          <w:szCs w:val="20"/>
        </w:rPr>
        <w:t>UVL v Košiciach, odbor: všeobecné veterinárske lekárstvo</w:t>
      </w:r>
    </w:p>
    <w:p w:rsidR="00893F0E" w:rsidRDefault="00120B3A" w:rsidP="00A849D1">
      <w:pPr>
        <w:autoSpaceDE w:val="0"/>
        <w:autoSpaceDN w:val="0"/>
        <w:adjustRightInd w:val="0"/>
        <w:ind w:left="709" w:right="-427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</w:t>
      </w:r>
      <w:r w:rsidR="00A849D1">
        <w:rPr>
          <w:rFonts w:ascii="Arial" w:hAnsi="Arial" w:cs="Arial"/>
          <w:color w:val="20231E"/>
          <w:sz w:val="20"/>
          <w:szCs w:val="20"/>
        </w:rPr>
        <w:t>08</w:t>
      </w:r>
      <w:r w:rsidR="00E65863">
        <w:rPr>
          <w:rFonts w:ascii="Arial" w:hAnsi="Arial" w:cs="Arial"/>
          <w:color w:val="20231E"/>
          <w:sz w:val="20"/>
          <w:szCs w:val="20"/>
        </w:rPr>
        <w:t xml:space="preserve"> PhD.   –   </w:t>
      </w:r>
      <w:r w:rsidR="00A849D1" w:rsidRPr="00A849D1">
        <w:rPr>
          <w:rFonts w:ascii="Arial" w:hAnsi="Arial" w:cs="Arial"/>
          <w:color w:val="20231E"/>
          <w:sz w:val="20"/>
          <w:szCs w:val="20"/>
        </w:rPr>
        <w:t>UVL v Koš</w:t>
      </w:r>
      <w:r w:rsidR="00A849D1">
        <w:rPr>
          <w:rFonts w:ascii="Arial" w:hAnsi="Arial" w:cs="Arial"/>
          <w:color w:val="20231E"/>
          <w:sz w:val="20"/>
          <w:szCs w:val="20"/>
        </w:rPr>
        <w:t xml:space="preserve">iciach, odbor: infekčné a </w:t>
      </w:r>
      <w:r w:rsidR="00A849D1" w:rsidRPr="00A849D1">
        <w:rPr>
          <w:rFonts w:ascii="Arial" w:hAnsi="Arial" w:cs="Arial"/>
          <w:color w:val="20231E"/>
          <w:sz w:val="20"/>
          <w:szCs w:val="20"/>
        </w:rPr>
        <w:t>parazitárne choroby zvierat</w:t>
      </w:r>
    </w:p>
    <w:p w:rsidR="00CB0AEF" w:rsidRDefault="00CB0AEF" w:rsidP="00CB0AEF">
      <w:pPr>
        <w:autoSpaceDE w:val="0"/>
        <w:autoSpaceDN w:val="0"/>
        <w:adjustRightInd w:val="0"/>
        <w:ind w:left="709" w:right="-427"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A849D1" w:rsidRPr="00A849D1" w:rsidRDefault="005F4D7E" w:rsidP="00A849D1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A849D1" w:rsidRPr="00A849D1">
        <w:rPr>
          <w:rFonts w:ascii="Arial" w:hAnsi="Arial" w:cs="Arial"/>
          <w:sz w:val="20"/>
          <w:szCs w:val="20"/>
        </w:rPr>
        <w:t>2001 – 2002     UVL v Košiciach, Ústav biológie, interný doktorand</w:t>
      </w:r>
    </w:p>
    <w:p w:rsidR="00A849D1" w:rsidRPr="00A849D1" w:rsidRDefault="00A849D1" w:rsidP="00A849D1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A849D1">
        <w:rPr>
          <w:rFonts w:ascii="Arial" w:hAnsi="Arial" w:cs="Arial"/>
          <w:sz w:val="20"/>
          <w:szCs w:val="20"/>
        </w:rPr>
        <w:t>2002 – 2003     UVL v Koš</w:t>
      </w:r>
      <w:r>
        <w:rPr>
          <w:rFonts w:ascii="Arial" w:hAnsi="Arial" w:cs="Arial"/>
          <w:sz w:val="20"/>
          <w:szCs w:val="20"/>
        </w:rPr>
        <w:t xml:space="preserve">iciach, Klinika prežúvavcov, </w:t>
      </w:r>
      <w:r w:rsidRPr="00A849D1">
        <w:rPr>
          <w:rFonts w:ascii="Arial" w:hAnsi="Arial" w:cs="Arial"/>
          <w:sz w:val="20"/>
          <w:szCs w:val="20"/>
        </w:rPr>
        <w:t>technicko-hospodársky pracovník</w:t>
      </w:r>
    </w:p>
    <w:p w:rsidR="00B25CD5" w:rsidRDefault="00A849D1" w:rsidP="00A849D1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A849D1">
        <w:rPr>
          <w:rFonts w:ascii="Arial" w:hAnsi="Arial" w:cs="Arial"/>
          <w:sz w:val="20"/>
          <w:szCs w:val="20"/>
        </w:rPr>
        <w:t>2003 – doteraz UVLF v Košiciach, Klinika prežúvavcov, odborný asistent</w:t>
      </w:r>
    </w:p>
    <w:p w:rsidR="00A849D1" w:rsidRDefault="00A849D1" w:rsidP="00A849D1">
      <w:pPr>
        <w:tabs>
          <w:tab w:val="left" w:pos="1350"/>
        </w:tabs>
        <w:ind w:right="-851"/>
        <w:jc w:val="both"/>
        <w:rPr>
          <w:rFonts w:ascii="Arial" w:hAnsi="Arial" w:cs="Arial"/>
          <w:color w:val="20231E"/>
          <w:sz w:val="20"/>
          <w:szCs w:val="20"/>
        </w:rPr>
      </w:pPr>
    </w:p>
    <w:p w:rsidR="00935545" w:rsidRDefault="00935545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6E3D99">
        <w:rPr>
          <w:rFonts w:ascii="Arial" w:hAnsi="Arial" w:cs="Arial"/>
          <w:color w:val="20231E"/>
          <w:sz w:val="20"/>
          <w:szCs w:val="20"/>
        </w:rPr>
        <w:t>Ďalšie vzdelávanie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CB0AEF" w:rsidRPr="00CB0AEF" w:rsidRDefault="00CB0AEF" w:rsidP="00CB0AEF">
      <w:pPr>
        <w:autoSpaceDE w:val="0"/>
        <w:autoSpaceDN w:val="0"/>
        <w:adjustRightInd w:val="0"/>
        <w:ind w:left="707" w:firstLine="709"/>
        <w:jc w:val="both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CB0AEF">
        <w:rPr>
          <w:rFonts w:ascii="Arial" w:hAnsi="Arial" w:cs="Arial"/>
          <w:i/>
          <w:color w:val="20231E"/>
          <w:sz w:val="20"/>
          <w:szCs w:val="20"/>
          <w:u w:val="single"/>
        </w:rPr>
        <w:t>Osvedčenia:</w:t>
      </w:r>
    </w:p>
    <w:p w:rsidR="005C7ADD" w:rsidRPr="005C7ADD" w:rsidRDefault="005C7ADD" w:rsidP="005C7ADD">
      <w:pPr>
        <w:autoSpaceDE w:val="0"/>
        <w:autoSpaceDN w:val="0"/>
        <w:adjustRightInd w:val="0"/>
        <w:ind w:left="2127" w:hanging="711"/>
        <w:jc w:val="both"/>
        <w:rPr>
          <w:rFonts w:ascii="Arial" w:hAnsi="Arial" w:cs="Arial"/>
          <w:color w:val="20231E"/>
          <w:sz w:val="20"/>
          <w:szCs w:val="20"/>
        </w:rPr>
      </w:pPr>
      <w:r w:rsidRPr="005C7ADD">
        <w:rPr>
          <w:rFonts w:ascii="Arial" w:hAnsi="Arial" w:cs="Arial"/>
          <w:color w:val="20231E"/>
          <w:sz w:val="20"/>
          <w:szCs w:val="20"/>
        </w:rPr>
        <w:t xml:space="preserve">2008 -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5C7ADD">
        <w:rPr>
          <w:rFonts w:ascii="Arial" w:hAnsi="Arial" w:cs="Arial"/>
          <w:color w:val="20231E"/>
          <w:sz w:val="20"/>
          <w:szCs w:val="20"/>
        </w:rPr>
        <w:t>osvedčenia o absolvovaní základného a vyššieho kurzu jazyka anglického na ŠJŠ v Košiciach</w:t>
      </w:r>
    </w:p>
    <w:p w:rsidR="005C7ADD" w:rsidRDefault="005C7ADD" w:rsidP="005C7ADD">
      <w:pPr>
        <w:autoSpaceDE w:val="0"/>
        <w:autoSpaceDN w:val="0"/>
        <w:adjustRightInd w:val="0"/>
        <w:ind w:left="707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5C7ADD">
        <w:rPr>
          <w:rFonts w:ascii="Arial" w:hAnsi="Arial" w:cs="Arial"/>
          <w:color w:val="20231E"/>
          <w:sz w:val="20"/>
          <w:szCs w:val="20"/>
        </w:rPr>
        <w:t xml:space="preserve">2013 -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5C7ADD">
        <w:rPr>
          <w:rFonts w:ascii="Arial" w:hAnsi="Arial" w:cs="Arial"/>
          <w:color w:val="20231E"/>
          <w:sz w:val="20"/>
          <w:szCs w:val="20"/>
        </w:rPr>
        <w:t>vykonanie jazykovej skúšky z jazyka anglického pre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5C7ADD">
        <w:rPr>
          <w:rFonts w:ascii="Arial" w:hAnsi="Arial" w:cs="Arial"/>
          <w:color w:val="20231E"/>
          <w:sz w:val="20"/>
          <w:szCs w:val="20"/>
        </w:rPr>
        <w:t xml:space="preserve">výučbu zahraničných </w:t>
      </w:r>
    </w:p>
    <w:p w:rsidR="00CB0AEF" w:rsidRDefault="005C7ADD" w:rsidP="005C7ADD">
      <w:pPr>
        <w:autoSpaceDE w:val="0"/>
        <w:autoSpaceDN w:val="0"/>
        <w:adjustRightInd w:val="0"/>
        <w:ind w:left="2127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š</w:t>
      </w:r>
      <w:r w:rsidRPr="005C7ADD">
        <w:rPr>
          <w:rFonts w:ascii="Arial" w:hAnsi="Arial" w:cs="Arial"/>
          <w:color w:val="20231E"/>
          <w:sz w:val="20"/>
          <w:szCs w:val="20"/>
        </w:rPr>
        <w:t>tudentov</w:t>
      </w:r>
    </w:p>
    <w:p w:rsidR="005C7ADD" w:rsidRDefault="005C7ADD" w:rsidP="005C7ADD">
      <w:pPr>
        <w:autoSpaceDE w:val="0"/>
        <w:autoSpaceDN w:val="0"/>
        <w:adjustRightInd w:val="0"/>
        <w:ind w:left="2127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10735B">
        <w:rPr>
          <w:rFonts w:ascii="Arial" w:hAnsi="Arial" w:cs="Arial"/>
          <w:color w:val="20231E"/>
          <w:sz w:val="20"/>
          <w:szCs w:val="20"/>
        </w:rPr>
        <w:t>Priebeh pedagogickej činnosti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10735B">
        <w:rPr>
          <w:rFonts w:ascii="Arial" w:hAnsi="Arial" w:cs="Arial"/>
          <w:color w:val="20231E"/>
          <w:sz w:val="20"/>
          <w:szCs w:val="20"/>
        </w:rPr>
        <w:t>(pracovisko/predmety)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5F4D7E" w:rsidRDefault="005F4D7E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CB0AEF" w:rsidRPr="0038628F" w:rsidRDefault="0038628F" w:rsidP="00CB0AEF">
      <w:pPr>
        <w:autoSpaceDE w:val="0"/>
        <w:autoSpaceDN w:val="0"/>
        <w:adjustRightInd w:val="0"/>
        <w:ind w:left="1418" w:right="-284"/>
        <w:rPr>
          <w:rFonts w:ascii="Arial" w:hAnsi="Arial" w:cs="Arial"/>
          <w:i/>
          <w:color w:val="20231E"/>
          <w:sz w:val="20"/>
          <w:szCs w:val="20"/>
        </w:rPr>
      </w:pPr>
      <w:r w:rsidRPr="0038628F">
        <w:rPr>
          <w:rFonts w:ascii="Arial" w:hAnsi="Arial" w:cs="Arial"/>
          <w:i/>
          <w:color w:val="20231E"/>
          <w:sz w:val="20"/>
          <w:szCs w:val="20"/>
        </w:rPr>
        <w:t>Klinika prežúvavcov, UVLF v Košiciach</w:t>
      </w:r>
      <w:r w:rsidR="00CB0AEF" w:rsidRPr="0038628F">
        <w:rPr>
          <w:rFonts w:ascii="Arial" w:hAnsi="Arial" w:cs="Arial"/>
          <w:i/>
          <w:color w:val="20231E"/>
          <w:sz w:val="20"/>
          <w:szCs w:val="20"/>
        </w:rPr>
        <w:t>:</w:t>
      </w:r>
    </w:p>
    <w:p w:rsidR="00CB0AEF" w:rsidRPr="00CB0AEF" w:rsidRDefault="00CB0AEF" w:rsidP="00CB0AEF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  <w:u w:val="single"/>
        </w:rPr>
      </w:pPr>
    </w:p>
    <w:p w:rsidR="0038628F" w:rsidRPr="0038628F" w:rsidRDefault="0038628F" w:rsidP="0038628F">
      <w:pPr>
        <w:autoSpaceDE w:val="0"/>
        <w:autoSpaceDN w:val="0"/>
        <w:adjustRightInd w:val="0"/>
        <w:ind w:left="1418" w:right="-284"/>
        <w:rPr>
          <w:rFonts w:ascii="Arial" w:hAnsi="Arial" w:cs="Arial"/>
          <w:color w:val="20231E"/>
          <w:sz w:val="20"/>
          <w:szCs w:val="20"/>
          <w:u w:val="single"/>
        </w:rPr>
      </w:pPr>
      <w:r w:rsidRPr="0038628F">
        <w:rPr>
          <w:rFonts w:ascii="Arial" w:hAnsi="Arial" w:cs="Arial"/>
          <w:color w:val="20231E"/>
          <w:sz w:val="20"/>
          <w:szCs w:val="20"/>
          <w:u w:val="single"/>
        </w:rPr>
        <w:t>Výučba študijných predmetov: 2003 – súčasnosť</w:t>
      </w:r>
    </w:p>
    <w:p w:rsidR="0038628F" w:rsidRPr="004A7516" w:rsidRDefault="0038628F" w:rsidP="004A7516">
      <w:pPr>
        <w:pStyle w:val="Odsekzoznamu"/>
        <w:numPr>
          <w:ilvl w:val="0"/>
          <w:numId w:val="31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proofErr w:type="spellStart"/>
      <w:r w:rsidRPr="004A7516">
        <w:rPr>
          <w:rFonts w:ascii="Arial" w:hAnsi="Arial" w:cs="Arial"/>
          <w:color w:val="20231E"/>
          <w:sz w:val="20"/>
          <w:szCs w:val="20"/>
        </w:rPr>
        <w:t>Propedetika</w:t>
      </w:r>
      <w:proofErr w:type="spellEnd"/>
      <w:r w:rsidRPr="004A7516">
        <w:rPr>
          <w:rFonts w:ascii="Arial" w:hAnsi="Arial" w:cs="Arial"/>
          <w:color w:val="20231E"/>
          <w:sz w:val="20"/>
          <w:szCs w:val="20"/>
        </w:rPr>
        <w:t xml:space="preserve"> (ŠP VVL, HP) – praktické cvičenia (do r. 2011)  </w:t>
      </w:r>
    </w:p>
    <w:p w:rsidR="0038628F" w:rsidRPr="004A7516" w:rsidRDefault="0038628F" w:rsidP="004A7516">
      <w:pPr>
        <w:pStyle w:val="Odsekzoznamu"/>
        <w:numPr>
          <w:ilvl w:val="0"/>
          <w:numId w:val="31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4A7516">
        <w:rPr>
          <w:rFonts w:ascii="Arial" w:hAnsi="Arial" w:cs="Arial"/>
          <w:color w:val="20231E"/>
          <w:sz w:val="20"/>
          <w:szCs w:val="20"/>
        </w:rPr>
        <w:t>Vnútorné choroby prežúvavcov a ošípaných (ŠP VVL, HP) – praktické cvičenia, stáž (do r. 2011)</w:t>
      </w:r>
    </w:p>
    <w:p w:rsidR="0038628F" w:rsidRPr="004A7516" w:rsidRDefault="0038628F" w:rsidP="004A7516">
      <w:pPr>
        <w:pStyle w:val="Odsekzoznamu"/>
        <w:numPr>
          <w:ilvl w:val="0"/>
          <w:numId w:val="31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proofErr w:type="spellStart"/>
      <w:r w:rsidRPr="004A7516">
        <w:rPr>
          <w:rFonts w:ascii="Arial" w:hAnsi="Arial" w:cs="Arial"/>
          <w:color w:val="20231E"/>
          <w:sz w:val="20"/>
          <w:szCs w:val="20"/>
        </w:rPr>
        <w:t>Propedetika</w:t>
      </w:r>
      <w:proofErr w:type="spellEnd"/>
      <w:r w:rsidRPr="004A7516">
        <w:rPr>
          <w:rFonts w:ascii="Arial" w:hAnsi="Arial" w:cs="Arial"/>
          <w:color w:val="20231E"/>
          <w:sz w:val="20"/>
          <w:szCs w:val="20"/>
        </w:rPr>
        <w:t xml:space="preserve"> (ŠP HP) – prednášky, praktické cvičenia (od r. 2018 - súčasnosť ), garant predmetu</w:t>
      </w:r>
    </w:p>
    <w:p w:rsidR="0038628F" w:rsidRDefault="0038628F" w:rsidP="004A7516">
      <w:pPr>
        <w:pStyle w:val="Odsekzoznamu"/>
        <w:numPr>
          <w:ilvl w:val="0"/>
          <w:numId w:val="31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4A7516">
        <w:rPr>
          <w:rFonts w:ascii="Arial" w:hAnsi="Arial" w:cs="Arial"/>
          <w:color w:val="20231E"/>
          <w:sz w:val="20"/>
          <w:szCs w:val="20"/>
        </w:rPr>
        <w:t>Choroby prežúvavcov (ŠP VVL, HP) – praktické cvičenia, klinická prax (od r. r. 2011)</w:t>
      </w:r>
    </w:p>
    <w:p w:rsidR="004A7516" w:rsidRPr="004A7516" w:rsidRDefault="004A7516" w:rsidP="002D7410">
      <w:pPr>
        <w:pStyle w:val="Odsekzoznamu"/>
        <w:autoSpaceDE w:val="0"/>
        <w:autoSpaceDN w:val="0"/>
        <w:adjustRightInd w:val="0"/>
        <w:ind w:left="2138" w:right="-284"/>
        <w:rPr>
          <w:rFonts w:ascii="Arial" w:hAnsi="Arial" w:cs="Arial"/>
          <w:color w:val="20231E"/>
          <w:sz w:val="20"/>
          <w:szCs w:val="20"/>
        </w:rPr>
      </w:pPr>
    </w:p>
    <w:p w:rsidR="0038628F" w:rsidRPr="004A7516" w:rsidRDefault="0038628F" w:rsidP="004A7516">
      <w:pPr>
        <w:autoSpaceDE w:val="0"/>
        <w:autoSpaceDN w:val="0"/>
        <w:adjustRightInd w:val="0"/>
        <w:ind w:left="709" w:right="-284" w:firstLine="709"/>
        <w:rPr>
          <w:rFonts w:ascii="Arial" w:hAnsi="Arial" w:cs="Arial"/>
          <w:color w:val="20231E"/>
          <w:sz w:val="20"/>
          <w:szCs w:val="20"/>
          <w:u w:val="single"/>
        </w:rPr>
      </w:pPr>
      <w:r w:rsidRPr="004A7516">
        <w:rPr>
          <w:rFonts w:ascii="Arial" w:hAnsi="Arial" w:cs="Arial"/>
          <w:color w:val="20231E"/>
          <w:sz w:val="20"/>
          <w:szCs w:val="20"/>
          <w:u w:val="single"/>
        </w:rPr>
        <w:t>Výučba študijný</w:t>
      </w:r>
      <w:r w:rsidR="004A7516" w:rsidRPr="004A7516">
        <w:rPr>
          <w:rFonts w:ascii="Arial" w:hAnsi="Arial" w:cs="Arial"/>
          <w:color w:val="20231E"/>
          <w:sz w:val="20"/>
          <w:szCs w:val="20"/>
          <w:u w:val="single"/>
        </w:rPr>
        <w:t xml:space="preserve">ch predmetov v anglickom jazyku </w:t>
      </w:r>
      <w:r w:rsidRPr="004A7516">
        <w:rPr>
          <w:rFonts w:ascii="Arial" w:hAnsi="Arial" w:cs="Arial"/>
          <w:color w:val="20231E"/>
          <w:sz w:val="20"/>
          <w:szCs w:val="20"/>
          <w:u w:val="single"/>
        </w:rPr>
        <w:t>(2011 – súčasnosť):</w:t>
      </w:r>
    </w:p>
    <w:p w:rsidR="0038628F" w:rsidRPr="004A7516" w:rsidRDefault="0038628F" w:rsidP="004A7516">
      <w:pPr>
        <w:pStyle w:val="Odsekzoznamu"/>
        <w:numPr>
          <w:ilvl w:val="0"/>
          <w:numId w:val="36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proofErr w:type="spellStart"/>
      <w:r w:rsidRPr="004A7516">
        <w:rPr>
          <w:rFonts w:ascii="Arial" w:hAnsi="Arial" w:cs="Arial"/>
          <w:color w:val="20231E"/>
          <w:sz w:val="20"/>
          <w:szCs w:val="20"/>
        </w:rPr>
        <w:t>Propedeutics</w:t>
      </w:r>
      <w:proofErr w:type="spellEnd"/>
      <w:r w:rsidRPr="004A7516">
        <w:rPr>
          <w:rFonts w:ascii="Arial" w:hAnsi="Arial" w:cs="Arial"/>
          <w:color w:val="20231E"/>
          <w:sz w:val="20"/>
          <w:szCs w:val="20"/>
        </w:rPr>
        <w:t xml:space="preserve"> (ŠP GVM) – prednášky a praktické cvičenia (do r. 2019)</w:t>
      </w:r>
    </w:p>
    <w:p w:rsidR="0038628F" w:rsidRPr="004A7516" w:rsidRDefault="0038628F" w:rsidP="004A7516">
      <w:pPr>
        <w:pStyle w:val="Odsekzoznamu"/>
        <w:numPr>
          <w:ilvl w:val="0"/>
          <w:numId w:val="36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proofErr w:type="spellStart"/>
      <w:r w:rsidRPr="004A7516">
        <w:rPr>
          <w:rFonts w:ascii="Arial" w:hAnsi="Arial" w:cs="Arial"/>
          <w:color w:val="20231E"/>
          <w:sz w:val="20"/>
          <w:szCs w:val="20"/>
        </w:rPr>
        <w:t>Propedeutics</w:t>
      </w:r>
      <w:proofErr w:type="spellEnd"/>
      <w:r w:rsidRPr="004A7516">
        <w:rPr>
          <w:rFonts w:ascii="Arial" w:hAnsi="Arial" w:cs="Arial"/>
          <w:color w:val="20231E"/>
          <w:sz w:val="20"/>
          <w:szCs w:val="20"/>
        </w:rPr>
        <w:t xml:space="preserve"> (ŠP </w:t>
      </w:r>
      <w:proofErr w:type="spellStart"/>
      <w:r w:rsidRPr="004A7516">
        <w:rPr>
          <w:rFonts w:ascii="Arial" w:hAnsi="Arial" w:cs="Arial"/>
          <w:color w:val="20231E"/>
          <w:sz w:val="20"/>
          <w:szCs w:val="20"/>
        </w:rPr>
        <w:t>postBSc</w:t>
      </w:r>
      <w:proofErr w:type="spellEnd"/>
      <w:r w:rsidRPr="004A7516">
        <w:rPr>
          <w:rFonts w:ascii="Arial" w:hAnsi="Arial" w:cs="Arial"/>
          <w:color w:val="20231E"/>
          <w:sz w:val="20"/>
          <w:szCs w:val="20"/>
        </w:rPr>
        <w:t xml:space="preserve">., </w:t>
      </w:r>
      <w:proofErr w:type="spellStart"/>
      <w:r w:rsidRPr="004A7516">
        <w:rPr>
          <w:rFonts w:ascii="Arial" w:hAnsi="Arial" w:cs="Arial"/>
          <w:color w:val="20231E"/>
          <w:sz w:val="20"/>
          <w:szCs w:val="20"/>
        </w:rPr>
        <w:t>postBSc</w:t>
      </w:r>
      <w:proofErr w:type="spellEnd"/>
      <w:r w:rsidRPr="004A7516">
        <w:rPr>
          <w:rFonts w:ascii="Arial" w:hAnsi="Arial" w:cs="Arial"/>
          <w:color w:val="20231E"/>
          <w:sz w:val="20"/>
          <w:szCs w:val="20"/>
        </w:rPr>
        <w:t>. JSP)  – prednášky a praktické cvičenia (od r. 2013)</w:t>
      </w:r>
    </w:p>
    <w:p w:rsidR="0038628F" w:rsidRPr="004A7516" w:rsidRDefault="0038628F" w:rsidP="004A7516">
      <w:pPr>
        <w:pStyle w:val="Odsekzoznamu"/>
        <w:numPr>
          <w:ilvl w:val="0"/>
          <w:numId w:val="36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proofErr w:type="spellStart"/>
      <w:r w:rsidRPr="004A7516">
        <w:rPr>
          <w:rFonts w:ascii="Arial" w:hAnsi="Arial" w:cs="Arial"/>
          <w:color w:val="20231E"/>
          <w:sz w:val="20"/>
          <w:szCs w:val="20"/>
        </w:rPr>
        <w:t>Diseases</w:t>
      </w:r>
      <w:proofErr w:type="spellEnd"/>
      <w:r w:rsidRPr="004A7516"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 w:rsidRPr="004A7516">
        <w:rPr>
          <w:rFonts w:ascii="Arial" w:hAnsi="Arial" w:cs="Arial"/>
          <w:color w:val="20231E"/>
          <w:sz w:val="20"/>
          <w:szCs w:val="20"/>
        </w:rPr>
        <w:t>ruminats</w:t>
      </w:r>
      <w:proofErr w:type="spellEnd"/>
      <w:r w:rsidRPr="004A7516">
        <w:rPr>
          <w:rFonts w:ascii="Arial" w:hAnsi="Arial" w:cs="Arial"/>
          <w:color w:val="20231E"/>
          <w:sz w:val="20"/>
          <w:szCs w:val="20"/>
        </w:rPr>
        <w:t xml:space="preserve"> (ŠP GVM, ŠP </w:t>
      </w:r>
      <w:proofErr w:type="spellStart"/>
      <w:r w:rsidRPr="004A7516">
        <w:rPr>
          <w:rFonts w:ascii="Arial" w:hAnsi="Arial" w:cs="Arial"/>
          <w:color w:val="20231E"/>
          <w:sz w:val="20"/>
          <w:szCs w:val="20"/>
        </w:rPr>
        <w:t>postBSc</w:t>
      </w:r>
      <w:proofErr w:type="spellEnd"/>
      <w:r w:rsidRPr="004A7516">
        <w:rPr>
          <w:rFonts w:ascii="Arial" w:hAnsi="Arial" w:cs="Arial"/>
          <w:color w:val="20231E"/>
          <w:sz w:val="20"/>
          <w:szCs w:val="20"/>
        </w:rPr>
        <w:t xml:space="preserve">. GVM) -klinická prax  </w:t>
      </w:r>
    </w:p>
    <w:p w:rsidR="0038628F" w:rsidRPr="0038628F" w:rsidRDefault="0038628F" w:rsidP="004A7516">
      <w:pPr>
        <w:autoSpaceDE w:val="0"/>
        <w:autoSpaceDN w:val="0"/>
        <w:adjustRightInd w:val="0"/>
        <w:ind w:left="2127" w:right="-284"/>
        <w:rPr>
          <w:rFonts w:ascii="Arial" w:hAnsi="Arial" w:cs="Arial"/>
          <w:color w:val="20231E"/>
          <w:sz w:val="20"/>
          <w:szCs w:val="20"/>
        </w:rPr>
      </w:pPr>
    </w:p>
    <w:p w:rsidR="00B25CD5" w:rsidRDefault="00B25CD5" w:rsidP="00B25CD5">
      <w:pPr>
        <w:autoSpaceDE w:val="0"/>
        <w:autoSpaceDN w:val="0"/>
        <w:adjustRightInd w:val="0"/>
        <w:ind w:left="284"/>
        <w:rPr>
          <w:rFonts w:ascii="Arial" w:hAnsi="Arial" w:cs="Arial"/>
          <w:color w:val="20231E"/>
          <w:sz w:val="20"/>
          <w:szCs w:val="20"/>
        </w:rPr>
      </w:pPr>
    </w:p>
    <w:p w:rsidR="001A1B36" w:rsidRPr="005117A4" w:rsidRDefault="001A1B36" w:rsidP="00B25CD5">
      <w:pPr>
        <w:autoSpaceDE w:val="0"/>
        <w:autoSpaceDN w:val="0"/>
        <w:adjustRightInd w:val="0"/>
        <w:ind w:left="284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color w:val="20231E"/>
          <w:sz w:val="20"/>
          <w:szCs w:val="20"/>
        </w:rPr>
        <w:t>6.  údaje o odbo</w:t>
      </w:r>
      <w:r w:rsidR="00296A7E" w:rsidRPr="005117A4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C94160" w:rsidRDefault="004A7516" w:rsidP="005117A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4A7516">
        <w:rPr>
          <w:rFonts w:ascii="Arial" w:hAnsi="Arial" w:cs="Arial"/>
          <w:color w:val="20231E"/>
          <w:sz w:val="20"/>
          <w:szCs w:val="20"/>
        </w:rPr>
        <w:t xml:space="preserve">Choroby prežúvavcov, </w:t>
      </w:r>
      <w:proofErr w:type="spellStart"/>
      <w:r w:rsidRPr="004A7516">
        <w:rPr>
          <w:rFonts w:ascii="Arial" w:hAnsi="Arial" w:cs="Arial"/>
          <w:color w:val="20231E"/>
          <w:sz w:val="20"/>
          <w:szCs w:val="20"/>
        </w:rPr>
        <w:t>mastitídy</w:t>
      </w:r>
      <w:proofErr w:type="spellEnd"/>
      <w:r w:rsidRPr="004A7516">
        <w:rPr>
          <w:rFonts w:ascii="Arial" w:hAnsi="Arial" w:cs="Arial"/>
          <w:color w:val="20231E"/>
          <w:sz w:val="20"/>
          <w:szCs w:val="20"/>
        </w:rPr>
        <w:t xml:space="preserve"> mliekového dobytka</w:t>
      </w:r>
    </w:p>
    <w:p w:rsidR="004A7516" w:rsidRDefault="004A7516" w:rsidP="005117A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Default="00296A7E" w:rsidP="00326EFF">
      <w:pPr>
        <w:numPr>
          <w:ilvl w:val="0"/>
          <w:numId w:val="7"/>
        </w:numPr>
        <w:autoSpaceDE w:val="0"/>
        <w:autoSpaceDN w:val="0"/>
        <w:adjustRightInd w:val="0"/>
        <w:ind w:left="426" w:firstLine="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p w:rsidR="004A7516" w:rsidRPr="004A7516" w:rsidRDefault="004A7516" w:rsidP="004A7516">
      <w:pPr>
        <w:adjustRightInd w:val="0"/>
        <w:ind w:firstLine="426"/>
        <w:rPr>
          <w:rFonts w:ascii="Arial" w:hAnsi="Arial" w:cs="Arial"/>
          <w:bCs/>
          <w:sz w:val="20"/>
          <w:szCs w:val="20"/>
        </w:rPr>
      </w:pPr>
      <w:r w:rsidRPr="004A7516">
        <w:rPr>
          <w:rFonts w:ascii="Arial" w:hAnsi="Arial" w:cs="Arial"/>
          <w:bCs/>
          <w:sz w:val="20"/>
          <w:szCs w:val="20"/>
        </w:rPr>
        <w:t>Štatistika: kategória publikačnej činnosti do 2021</w:t>
      </w:r>
    </w:p>
    <w:p w:rsidR="004A7516" w:rsidRPr="004A7516" w:rsidRDefault="004A7516" w:rsidP="004A7516">
      <w:pPr>
        <w:adjustRightInd w:val="0"/>
        <w:rPr>
          <w:rFonts w:ascii="Arial" w:hAnsi="Arial" w:cs="Arial"/>
          <w:b/>
          <w:bCs/>
          <w:sz w:val="20"/>
          <w:szCs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4A7516" w:rsidRPr="004A7516" w:rsidTr="0032260C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AAB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Vedecké monografie vydané v domácich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A7516" w:rsidRPr="004A7516" w:rsidTr="0032260C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ACB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Vysokoškolské učebnice vydané v domácich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4A7516" w:rsidRPr="004A7516" w:rsidTr="0032260C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ADC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 xml:space="preserve">Vedecké práce v zahraničných </w:t>
            </w:r>
            <w:proofErr w:type="spellStart"/>
            <w:r w:rsidRPr="004A7516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4A7516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4A7516" w:rsidRPr="004A7516" w:rsidTr="0032260C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ADD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 xml:space="preserve">Vedecké práce v domácich </w:t>
            </w:r>
            <w:proofErr w:type="spellStart"/>
            <w:r w:rsidRPr="004A7516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4A7516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A7516" w:rsidRPr="004A7516" w:rsidTr="0032260C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ADE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Vedecké práce v ostatných zahraničných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4A7516" w:rsidRPr="004A7516" w:rsidTr="0032260C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ADF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Vedecké práce v ostatných domácich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4A7516" w:rsidRPr="004A7516" w:rsidTr="0032260C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ADM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 xml:space="preserve">Vedecké práce v zahraničných časopisoch registrovaných v databázach Web of </w:t>
            </w:r>
            <w:proofErr w:type="spellStart"/>
            <w:r w:rsidRPr="004A7516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4A7516">
              <w:rPr>
                <w:rFonts w:ascii="Arial" w:hAnsi="Arial" w:cs="Arial"/>
                <w:sz w:val="20"/>
                <w:szCs w:val="20"/>
              </w:rPr>
              <w:t xml:space="preserve"> alebo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A7516" w:rsidRPr="004A7516" w:rsidTr="0032260C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ADN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 xml:space="preserve">Vedecké práce v domácich časopisoch registrovaných v databázach Web of </w:t>
            </w:r>
            <w:proofErr w:type="spellStart"/>
            <w:r w:rsidRPr="004A7516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4A7516">
              <w:rPr>
                <w:rFonts w:ascii="Arial" w:hAnsi="Arial" w:cs="Arial"/>
                <w:sz w:val="20"/>
                <w:szCs w:val="20"/>
              </w:rPr>
              <w:t xml:space="preserve"> alebo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A7516" w:rsidRPr="004A7516" w:rsidTr="0032260C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AED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Vedecké práce v domácich recenzovaných vedeckých zborníkoch, monografiách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4A7516" w:rsidRPr="004A7516" w:rsidTr="0032260C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AEG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 xml:space="preserve">Abstrakty vedeckých prác v zahraničných </w:t>
            </w:r>
            <w:proofErr w:type="spellStart"/>
            <w:r w:rsidRPr="004A7516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4A7516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A7516" w:rsidRPr="004A7516" w:rsidTr="0032260C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AFC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Publikované príspevky na zahraničných vedeckých konferenciách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4A7516" w:rsidRPr="004A7516" w:rsidTr="0032260C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lastRenderedPageBreak/>
              <w:t>AFD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Publikované príspevky na domácich vedeckých konferenciách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52</w:t>
            </w:r>
          </w:p>
        </w:tc>
      </w:tr>
      <w:tr w:rsidR="004A7516" w:rsidRPr="004A7516" w:rsidTr="0032260C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AFG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Abstrakty príspevkov zo zahraničných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4A7516" w:rsidRPr="004A7516" w:rsidTr="0032260C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AFH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Abstrakty príspevkov z domácich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4A7516" w:rsidRPr="004A7516" w:rsidTr="0032260C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BDE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Odborné práce v ostatných zahraničných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A7516" w:rsidRPr="004A7516" w:rsidTr="0032260C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BDF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Odborné práce v ostatných domácich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4A7516" w:rsidRPr="004A7516" w:rsidTr="0032260C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BEF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Odborné práce v domácich zborníkoch (konferenčných aj nekonferenčných)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A7516" w:rsidRPr="004A7516" w:rsidTr="0032260C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BFA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Abstrakty odborných prác zo zahraničných podujatí (konferencie...)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A7516" w:rsidRPr="004A7516" w:rsidTr="0032260C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DAI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Dizertačné a habilitačné práce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4A7516" w:rsidRPr="004A7516" w:rsidTr="0032260C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b/>
                <w:bCs/>
                <w:sz w:val="20"/>
                <w:szCs w:val="20"/>
              </w:rPr>
              <w:t>164</w:t>
            </w:r>
          </w:p>
        </w:tc>
      </w:tr>
    </w:tbl>
    <w:p w:rsidR="004A7516" w:rsidRPr="004A7516" w:rsidRDefault="004A7516" w:rsidP="004A7516">
      <w:pPr>
        <w:adjustRightInd w:val="0"/>
        <w:ind w:left="284"/>
        <w:rPr>
          <w:rFonts w:ascii="Arial" w:hAnsi="Arial" w:cs="Arial"/>
          <w:sz w:val="20"/>
          <w:szCs w:val="20"/>
        </w:rPr>
      </w:pPr>
    </w:p>
    <w:p w:rsidR="004A7516" w:rsidRPr="004A7516" w:rsidRDefault="004A7516" w:rsidP="004A7516">
      <w:pPr>
        <w:adjustRightInd w:val="0"/>
        <w:ind w:left="284"/>
        <w:rPr>
          <w:rFonts w:ascii="Arial" w:hAnsi="Arial" w:cs="Arial"/>
          <w:sz w:val="20"/>
          <w:szCs w:val="20"/>
        </w:rPr>
      </w:pPr>
    </w:p>
    <w:p w:rsidR="004A7516" w:rsidRPr="004A7516" w:rsidRDefault="004A7516" w:rsidP="004A7516">
      <w:pPr>
        <w:adjustRightInd w:val="0"/>
        <w:ind w:left="284" w:firstLine="709"/>
        <w:rPr>
          <w:rFonts w:ascii="Arial" w:hAnsi="Arial" w:cs="Arial"/>
          <w:bCs/>
          <w:sz w:val="20"/>
          <w:szCs w:val="20"/>
        </w:rPr>
      </w:pPr>
      <w:r w:rsidRPr="004A7516">
        <w:rPr>
          <w:rFonts w:ascii="Arial" w:hAnsi="Arial" w:cs="Arial"/>
          <w:bCs/>
          <w:sz w:val="20"/>
          <w:szCs w:val="20"/>
        </w:rPr>
        <w:t>Štatistika: kategória publikačnej činnosti od 2022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4A7516" w:rsidRPr="004A7516" w:rsidTr="0032260C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V2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Vedecký výstup publikačnej činnosti ako časť editovanej knihy alebo zborníka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A7516" w:rsidRPr="004A7516" w:rsidTr="0032260C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V3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Vedecký výstup publikačnej činnosti z časopisu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4A7516" w:rsidRPr="004A7516" w:rsidTr="0032260C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XXX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XXX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160</w:t>
            </w:r>
          </w:p>
        </w:tc>
      </w:tr>
      <w:tr w:rsidR="004A7516" w:rsidRPr="004A7516" w:rsidTr="0032260C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28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b/>
                <w:bCs/>
                <w:sz w:val="20"/>
                <w:szCs w:val="20"/>
              </w:rPr>
              <w:t>164</w:t>
            </w:r>
          </w:p>
        </w:tc>
      </w:tr>
    </w:tbl>
    <w:p w:rsidR="004A7516" w:rsidRPr="004A7516" w:rsidRDefault="004A7516" w:rsidP="004A7516">
      <w:pPr>
        <w:adjustRightInd w:val="0"/>
        <w:rPr>
          <w:rFonts w:ascii="Arial" w:hAnsi="Arial" w:cs="Arial"/>
          <w:sz w:val="20"/>
          <w:szCs w:val="20"/>
        </w:rPr>
      </w:pPr>
    </w:p>
    <w:p w:rsidR="006A2094" w:rsidRDefault="006A2094" w:rsidP="004A751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0B7F79" w:rsidRPr="00351013" w:rsidRDefault="000B7F79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5F433B" w:rsidRDefault="001A1B36" w:rsidP="005F433B">
      <w:pPr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296A7E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p w:rsidR="004A7516" w:rsidRPr="004A7516" w:rsidRDefault="004A7516" w:rsidP="004A7516">
      <w:pPr>
        <w:adjustRightInd w:val="0"/>
        <w:ind w:left="709" w:right="-1"/>
        <w:rPr>
          <w:rFonts w:ascii="Arial" w:hAnsi="Arial" w:cs="Arial"/>
          <w:bCs/>
          <w:sz w:val="20"/>
          <w:szCs w:val="20"/>
        </w:rPr>
      </w:pPr>
      <w:r w:rsidRPr="004A7516">
        <w:rPr>
          <w:rFonts w:ascii="Arial" w:hAnsi="Arial" w:cs="Arial"/>
          <w:bCs/>
          <w:sz w:val="20"/>
          <w:szCs w:val="20"/>
        </w:rPr>
        <w:t>Štatistika: kategória ohlasov do 2021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4A7516" w:rsidRPr="004A7516" w:rsidTr="0032260C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709" w:right="-1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709" w:right="-1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4A7516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4A7516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709" w:right="-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83</w:t>
            </w:r>
          </w:p>
        </w:tc>
      </w:tr>
      <w:tr w:rsidR="004A7516" w:rsidRPr="004A7516" w:rsidTr="0032260C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709" w:right="-1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709" w:right="-1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709" w:right="-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4A7516" w:rsidRPr="004A7516" w:rsidTr="0032260C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709" w:right="-1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709" w:right="-1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Citácie v domácich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709" w:right="-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A7516" w:rsidRPr="004A7516" w:rsidTr="0032260C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709" w:right="-1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709"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709" w:right="-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b/>
                <w:bCs/>
                <w:sz w:val="20"/>
                <w:szCs w:val="20"/>
              </w:rPr>
              <w:t>87</w:t>
            </w:r>
          </w:p>
        </w:tc>
      </w:tr>
    </w:tbl>
    <w:p w:rsidR="004A7516" w:rsidRPr="004A7516" w:rsidRDefault="004A7516" w:rsidP="004A7516">
      <w:pPr>
        <w:adjustRightInd w:val="0"/>
        <w:ind w:left="709" w:right="-1"/>
        <w:rPr>
          <w:rFonts w:ascii="Arial" w:hAnsi="Arial" w:cs="Arial"/>
          <w:sz w:val="20"/>
          <w:szCs w:val="20"/>
        </w:rPr>
      </w:pPr>
      <w:r w:rsidRPr="004A7516">
        <w:rPr>
          <w:rFonts w:ascii="Arial" w:hAnsi="Arial" w:cs="Arial"/>
          <w:sz w:val="20"/>
          <w:szCs w:val="20"/>
        </w:rPr>
        <w:br/>
      </w:r>
    </w:p>
    <w:p w:rsidR="004A7516" w:rsidRPr="004A7516" w:rsidRDefault="004A7516" w:rsidP="004A7516">
      <w:pPr>
        <w:adjustRightInd w:val="0"/>
        <w:ind w:left="709" w:right="-1"/>
        <w:rPr>
          <w:rFonts w:ascii="Arial" w:hAnsi="Arial" w:cs="Arial"/>
          <w:bCs/>
          <w:sz w:val="20"/>
          <w:szCs w:val="20"/>
        </w:rPr>
      </w:pPr>
      <w:r w:rsidRPr="004A7516">
        <w:rPr>
          <w:rFonts w:ascii="Arial" w:hAnsi="Arial" w:cs="Arial"/>
          <w:bCs/>
          <w:sz w:val="20"/>
          <w:szCs w:val="20"/>
        </w:rPr>
        <w:t>Štatistika: kategória ohlasov od 2022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2100"/>
        <w:gridCol w:w="3000"/>
        <w:gridCol w:w="1600"/>
        <w:gridCol w:w="1100"/>
      </w:tblGrid>
      <w:tr w:rsidR="004A7516" w:rsidRPr="004A7516" w:rsidTr="0032260C">
        <w:tc>
          <w:tcPr>
            <w:tcW w:w="8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4A7516" w:rsidRPr="004A7516" w:rsidRDefault="004A7516" w:rsidP="004A7516">
            <w:pPr>
              <w:adjustRightInd w:val="0"/>
              <w:ind w:left="709" w:right="-1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bCs/>
                <w:sz w:val="20"/>
                <w:szCs w:val="20"/>
              </w:rPr>
              <w:t>1 Citácia v publikácii registrovaná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4A7516" w:rsidRPr="004A7516" w:rsidRDefault="004A7516" w:rsidP="004A7516">
            <w:pPr>
              <w:adjustRightInd w:val="0"/>
              <w:ind w:left="709" w:right="-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</w:tr>
      <w:tr w:rsidR="004A7516" w:rsidRPr="004A7516" w:rsidTr="0032260C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709"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709" w:right="-1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Zahraničné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709"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709" w:right="-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709" w:right="-1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7516" w:rsidRPr="004A7516" w:rsidTr="0032260C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709" w:right="-1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709"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A7516" w:rsidRPr="004A7516" w:rsidRDefault="004A7516" w:rsidP="004A7516">
            <w:pPr>
              <w:adjustRightInd w:val="0"/>
              <w:ind w:left="709" w:right="-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7516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</w:tr>
    </w:tbl>
    <w:p w:rsidR="006429BB" w:rsidRPr="004A7516" w:rsidRDefault="006429BB" w:rsidP="0035101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4A7516" w:rsidRDefault="004A7516" w:rsidP="0035101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4A7516" w:rsidRDefault="004A7516" w:rsidP="0035101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1A1B36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</w:t>
      </w:r>
      <w:r w:rsidR="00296A7E">
        <w:rPr>
          <w:rFonts w:ascii="Arial" w:hAnsi="Arial" w:cs="Arial"/>
          <w:color w:val="20231E"/>
          <w:sz w:val="20"/>
          <w:szCs w:val="20"/>
        </w:rPr>
        <w:t>enia životopisu riadne skončili:</w:t>
      </w:r>
    </w:p>
    <w:p w:rsidR="001A1B36" w:rsidRPr="007B6C3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 xml:space="preserve">počet doktorandov celkom – </w:t>
      </w:r>
      <w:r w:rsidR="00C94160">
        <w:rPr>
          <w:rFonts w:ascii="Arial" w:hAnsi="Arial" w:cs="Arial"/>
          <w:color w:val="20231E"/>
          <w:sz w:val="20"/>
          <w:szCs w:val="20"/>
        </w:rPr>
        <w:t>0</w:t>
      </w:r>
      <w:r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B47B8C">
        <w:rPr>
          <w:rFonts w:ascii="Arial" w:hAnsi="Arial" w:cs="Arial"/>
          <w:color w:val="20231E"/>
          <w:sz w:val="20"/>
          <w:szCs w:val="20"/>
        </w:rPr>
        <w:t>0</w:t>
      </w:r>
    </w:p>
    <w:p w:rsidR="001A1B36" w:rsidRDefault="006E68DB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>p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očet diplomantov školených – </w:t>
      </w:r>
      <w:r w:rsidR="004A7516">
        <w:rPr>
          <w:rFonts w:ascii="Arial" w:hAnsi="Arial" w:cs="Arial"/>
          <w:color w:val="20231E"/>
          <w:sz w:val="20"/>
          <w:szCs w:val="20"/>
        </w:rPr>
        <w:t>23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4A7516">
        <w:rPr>
          <w:rFonts w:ascii="Arial" w:hAnsi="Arial" w:cs="Arial"/>
          <w:color w:val="20231E"/>
          <w:sz w:val="20"/>
          <w:szCs w:val="20"/>
        </w:rPr>
        <w:t>21</w:t>
      </w:r>
    </w:p>
    <w:p w:rsidR="001A1B36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</w:p>
    <w:p w:rsidR="007D05C9" w:rsidRPr="00147BBB" w:rsidRDefault="007D05C9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</w:p>
    <w:p w:rsidR="00296A7E" w:rsidRPr="002B1EEC" w:rsidRDefault="00296A7E" w:rsidP="003F4BA7">
      <w:pPr>
        <w:ind w:left="705" w:right="-284" w:hanging="705"/>
        <w:rPr>
          <w:rFonts w:ascii="Arial" w:hAnsi="Arial" w:cs="Arial"/>
          <w:b/>
          <w:sz w:val="20"/>
          <w:szCs w:val="20"/>
        </w:rPr>
      </w:pPr>
      <w:r w:rsidRPr="002B1EEC">
        <w:rPr>
          <w:rFonts w:ascii="Arial" w:hAnsi="Arial" w:cs="Arial"/>
          <w:b/>
          <w:sz w:val="20"/>
          <w:szCs w:val="20"/>
        </w:rPr>
        <w:t>ad b)</w:t>
      </w:r>
      <w:r w:rsidRPr="002B1EEC">
        <w:rPr>
          <w:rFonts w:ascii="Arial" w:hAnsi="Arial" w:cs="Arial"/>
          <w:b/>
          <w:sz w:val="20"/>
          <w:szCs w:val="20"/>
        </w:rPr>
        <w:tab/>
      </w:r>
      <w:r w:rsidRPr="002B1EEC">
        <w:rPr>
          <w:rFonts w:ascii="Arial" w:hAnsi="Arial" w:cs="Arial"/>
          <w:sz w:val="20"/>
          <w:szCs w:val="20"/>
        </w:rPr>
        <w:t xml:space="preserve">Názov 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>odbor</w:t>
      </w:r>
      <w:r w:rsidR="003F4BA7">
        <w:rPr>
          <w:rFonts w:ascii="TeXGyreBonumRegular" w:hAnsi="TeXGyreBonumRegular" w:cs="TeXGyreBonumRegular"/>
          <w:sz w:val="20"/>
          <w:szCs w:val="20"/>
        </w:rPr>
        <w:t>u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 xml:space="preserve"> habilitačného konania</w:t>
      </w:r>
      <w:r>
        <w:rPr>
          <w:rFonts w:ascii="TeXGyreBonumRegular" w:hAnsi="TeXGyreBonumRegular" w:cs="TeXGyreBonumRegular"/>
          <w:sz w:val="20"/>
          <w:szCs w:val="20"/>
        </w:rPr>
        <w:t xml:space="preserve">, </w:t>
      </w:r>
      <w:r w:rsidRPr="002B1EEC">
        <w:rPr>
          <w:rFonts w:ascii="Arial" w:hAnsi="Arial" w:cs="Arial"/>
          <w:sz w:val="20"/>
          <w:szCs w:val="20"/>
        </w:rPr>
        <w:t>v ktorom sa konanie uskutočňuje:</w:t>
      </w:r>
    </w:p>
    <w:p w:rsidR="006D215A" w:rsidRDefault="004A7516" w:rsidP="006D215A">
      <w:pPr>
        <w:ind w:firstLine="7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vnútorné choroby</w:t>
      </w:r>
      <w:r w:rsidR="00396DEB">
        <w:rPr>
          <w:rFonts w:ascii="Arial" w:hAnsi="Arial" w:cs="Arial"/>
          <w:sz w:val="20"/>
          <w:szCs w:val="20"/>
        </w:rPr>
        <w:t xml:space="preserve"> zvierat </w:t>
      </w:r>
    </w:p>
    <w:p w:rsidR="006D215A" w:rsidRDefault="006D215A" w:rsidP="00CD6851">
      <w:pPr>
        <w:rPr>
          <w:rFonts w:ascii="Arial" w:hAnsi="Arial" w:cs="Arial"/>
          <w:sz w:val="20"/>
          <w:szCs w:val="20"/>
        </w:rPr>
      </w:pPr>
    </w:p>
    <w:p w:rsidR="00E34C77" w:rsidRPr="00CD6851" w:rsidRDefault="00440054" w:rsidP="00CD6851">
      <w:pPr>
        <w:rPr>
          <w:rFonts w:ascii="Arial" w:hAnsi="Arial" w:cs="Arial"/>
          <w:b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 xml:space="preserve">ad c) </w:t>
      </w:r>
      <w:r w:rsidR="00B14457">
        <w:rPr>
          <w:rFonts w:ascii="Arial" w:hAnsi="Arial" w:cs="Arial"/>
          <w:b/>
          <w:sz w:val="20"/>
          <w:szCs w:val="20"/>
        </w:rPr>
        <w:tab/>
      </w:r>
      <w:r w:rsidR="00E34C77" w:rsidRPr="004C3900">
        <w:rPr>
          <w:rFonts w:ascii="Arial" w:hAnsi="Arial" w:cs="Arial"/>
          <w:sz w:val="20"/>
          <w:szCs w:val="20"/>
        </w:rPr>
        <w:t>Téma habilitačnej práce:</w:t>
      </w:r>
      <w:r w:rsidR="00E34C77">
        <w:rPr>
          <w:rFonts w:ascii="Arial" w:hAnsi="Arial" w:cs="Arial"/>
          <w:sz w:val="20"/>
          <w:szCs w:val="20"/>
        </w:rPr>
        <w:t xml:space="preserve"> </w:t>
      </w:r>
    </w:p>
    <w:p w:rsidR="004A7516" w:rsidRDefault="004A7516" w:rsidP="004A7516">
      <w:pPr>
        <w:ind w:left="709" w:right="-567"/>
        <w:rPr>
          <w:rFonts w:ascii="Arial" w:hAnsi="Arial" w:cs="Arial"/>
          <w:b/>
          <w:sz w:val="20"/>
          <w:szCs w:val="20"/>
        </w:rPr>
      </w:pPr>
      <w:r w:rsidRPr="00CE3DEE">
        <w:rPr>
          <w:rFonts w:ascii="Arial" w:hAnsi="Arial" w:cs="Arial"/>
          <w:sz w:val="20"/>
          <w:szCs w:val="20"/>
        </w:rPr>
        <w:t>Hodnotenie rizikových faktorov a</w:t>
      </w:r>
      <w:r>
        <w:rPr>
          <w:rFonts w:ascii="Arial" w:hAnsi="Arial" w:cs="Arial"/>
          <w:sz w:val="20"/>
          <w:szCs w:val="20"/>
        </w:rPr>
        <w:t> </w:t>
      </w:r>
      <w:r w:rsidRPr="00CE3DEE">
        <w:rPr>
          <w:rFonts w:ascii="Arial" w:hAnsi="Arial" w:cs="Arial"/>
          <w:sz w:val="20"/>
          <w:szCs w:val="20"/>
        </w:rPr>
        <w:t>farmových</w:t>
      </w:r>
      <w:r>
        <w:rPr>
          <w:rFonts w:ascii="Arial" w:hAnsi="Arial" w:cs="Arial"/>
          <w:sz w:val="20"/>
          <w:szCs w:val="20"/>
        </w:rPr>
        <w:t xml:space="preserve"> </w:t>
      </w:r>
      <w:r w:rsidRPr="00CE3DEE">
        <w:rPr>
          <w:rFonts w:ascii="Arial" w:hAnsi="Arial" w:cs="Arial"/>
          <w:sz w:val="20"/>
          <w:szCs w:val="20"/>
        </w:rPr>
        <w:t xml:space="preserve">metód detekcie </w:t>
      </w:r>
      <w:proofErr w:type="spellStart"/>
      <w:r w:rsidRPr="00CE3DEE">
        <w:rPr>
          <w:rFonts w:ascii="Arial" w:hAnsi="Arial" w:cs="Arial"/>
          <w:sz w:val="20"/>
          <w:szCs w:val="20"/>
        </w:rPr>
        <w:t>bovinných</w:t>
      </w:r>
      <w:proofErr w:type="spellEnd"/>
      <w:r w:rsidRPr="00CE3DE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E3DEE">
        <w:rPr>
          <w:rFonts w:ascii="Arial" w:hAnsi="Arial" w:cs="Arial"/>
          <w:sz w:val="20"/>
          <w:szCs w:val="20"/>
        </w:rPr>
        <w:t>mastitíd</w:t>
      </w:r>
      <w:proofErr w:type="spellEnd"/>
      <w:r>
        <w:rPr>
          <w:rFonts w:ascii="Arial" w:hAnsi="Arial" w:cs="Arial"/>
          <w:b/>
          <w:sz w:val="20"/>
          <w:szCs w:val="20"/>
        </w:rPr>
        <w:tab/>
      </w:r>
    </w:p>
    <w:p w:rsidR="00B47B8C" w:rsidRDefault="00B47B8C" w:rsidP="00B47B8C">
      <w:pPr>
        <w:ind w:left="709" w:right="-710"/>
        <w:rPr>
          <w:rFonts w:ascii="Arial" w:hAnsi="Arial" w:cs="Arial"/>
          <w:b/>
          <w:sz w:val="20"/>
          <w:szCs w:val="20"/>
        </w:rPr>
      </w:pPr>
    </w:p>
    <w:p w:rsidR="00B14457" w:rsidRDefault="00E34C77" w:rsidP="006E68DB">
      <w:pPr>
        <w:ind w:left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>Habilitačná prednáška:</w:t>
      </w:r>
    </w:p>
    <w:p w:rsidR="00C94160" w:rsidRDefault="006753D1" w:rsidP="006E68DB">
      <w:pPr>
        <w:ind w:left="709"/>
        <w:rPr>
          <w:rFonts w:ascii="Arial" w:hAnsi="Arial" w:cs="Arial"/>
          <w:sz w:val="20"/>
          <w:szCs w:val="20"/>
        </w:rPr>
      </w:pPr>
      <w:proofErr w:type="spellStart"/>
      <w:r w:rsidRPr="006753D1">
        <w:rPr>
          <w:rFonts w:ascii="Arial" w:hAnsi="Arial" w:cs="Arial"/>
          <w:sz w:val="20"/>
          <w:szCs w:val="20"/>
        </w:rPr>
        <w:t>Bovinné</w:t>
      </w:r>
      <w:proofErr w:type="spellEnd"/>
      <w:r w:rsidRPr="006753D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753D1">
        <w:rPr>
          <w:rFonts w:ascii="Arial" w:hAnsi="Arial" w:cs="Arial"/>
          <w:sz w:val="20"/>
          <w:szCs w:val="20"/>
        </w:rPr>
        <w:t>mastitídy</w:t>
      </w:r>
      <w:proofErr w:type="spellEnd"/>
      <w:r w:rsidRPr="006753D1">
        <w:rPr>
          <w:rFonts w:ascii="Arial" w:hAnsi="Arial" w:cs="Arial"/>
          <w:sz w:val="20"/>
          <w:szCs w:val="20"/>
        </w:rPr>
        <w:t xml:space="preserve"> – diagnostika, terapia a prevencia v súčasnosti</w:t>
      </w:r>
    </w:p>
    <w:p w:rsidR="005F4D7E" w:rsidRDefault="00C6768E">
      <w:pPr>
        <w:rPr>
          <w:rFonts w:ascii="Arial" w:hAnsi="Arial" w:cs="Arial"/>
          <w:i/>
          <w:sz w:val="20"/>
          <w:szCs w:val="20"/>
        </w:rPr>
      </w:pPr>
      <w:r w:rsidRPr="004C3900">
        <w:rPr>
          <w:rFonts w:ascii="Arial" w:hAnsi="Arial" w:cs="Arial"/>
          <w:i/>
          <w:sz w:val="20"/>
          <w:szCs w:val="20"/>
        </w:rPr>
        <w:tab/>
      </w:r>
    </w:p>
    <w:p w:rsidR="00296A7E" w:rsidRPr="006A1149" w:rsidRDefault="00296A7E" w:rsidP="00296A7E">
      <w:pPr>
        <w:autoSpaceDE w:val="0"/>
        <w:autoSpaceDN w:val="0"/>
        <w:adjustRightInd w:val="0"/>
        <w:ind w:right="-426"/>
        <w:rPr>
          <w:rFonts w:ascii="TeXGyreBonumRegular" w:hAnsi="TeXGyreBonumRegular" w:cs="TeXGyreBonumRegular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d)</w:t>
      </w:r>
      <w:r w:rsidRPr="009B3E2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B3E24">
        <w:rPr>
          <w:rFonts w:ascii="Arial" w:hAnsi="Arial" w:cs="Arial"/>
          <w:sz w:val="20"/>
          <w:szCs w:val="20"/>
        </w:rPr>
        <w:t>Údaje o oponentoch</w:t>
      </w:r>
      <w:r>
        <w:rPr>
          <w:rFonts w:ascii="TeXGyreBonumRegular" w:hAnsi="TeXGyreBonumRegular" w:cs="TeXGyreBonumRegular"/>
          <w:sz w:val="20"/>
          <w:szCs w:val="20"/>
        </w:rPr>
        <w:t>, najmä ich meno a priezvisko, akademický titul a vedecko-pedagogický titul</w:t>
      </w:r>
      <w:r w:rsidRPr="009B3E24">
        <w:rPr>
          <w:rFonts w:ascii="Arial" w:hAnsi="Arial" w:cs="Arial"/>
          <w:sz w:val="20"/>
          <w:szCs w:val="20"/>
        </w:rPr>
        <w:t>:</w:t>
      </w:r>
    </w:p>
    <w:p w:rsidR="00532D39" w:rsidRDefault="00440054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</w:p>
    <w:p w:rsidR="00532D39" w:rsidRPr="0001496A" w:rsidRDefault="00532D39" w:rsidP="00532D39">
      <w:pPr>
        <w:widowControl w:val="0"/>
        <w:autoSpaceDE w:val="0"/>
        <w:autoSpaceDN w:val="0"/>
        <w:adjustRightInd w:val="0"/>
        <w:ind w:left="2124" w:hanging="1404"/>
        <w:jc w:val="both"/>
        <w:rPr>
          <w:rFonts w:ascii="Arial" w:hAnsi="Arial" w:cs="Arial"/>
          <w:sz w:val="20"/>
          <w:szCs w:val="20"/>
        </w:rPr>
      </w:pPr>
      <w:r w:rsidRPr="0001496A">
        <w:rPr>
          <w:rFonts w:ascii="Arial" w:hAnsi="Arial" w:cs="Arial"/>
          <w:sz w:val="20"/>
          <w:szCs w:val="20"/>
        </w:rPr>
        <w:t>predseda:</w:t>
      </w:r>
      <w:r w:rsidRPr="0001496A">
        <w:rPr>
          <w:rFonts w:ascii="Arial" w:hAnsi="Arial" w:cs="Arial"/>
          <w:sz w:val="20"/>
          <w:szCs w:val="20"/>
        </w:rPr>
        <w:tab/>
        <w:t xml:space="preserve">prof. Dr. MVDr. Pavol Mudroň, PhD., Dip. ECBHM, UVLF v Košiciach, </w:t>
      </w:r>
      <w:r>
        <w:rPr>
          <w:rFonts w:ascii="Arial" w:hAnsi="Arial" w:cs="Arial"/>
          <w:sz w:val="20"/>
          <w:szCs w:val="20"/>
        </w:rPr>
        <w:t xml:space="preserve">zamestnanec UVLF v Košiciach, </w:t>
      </w:r>
      <w:r w:rsidRPr="0001496A">
        <w:rPr>
          <w:rFonts w:ascii="Arial" w:hAnsi="Arial" w:cs="Arial"/>
          <w:i/>
          <w:sz w:val="20"/>
          <w:szCs w:val="20"/>
        </w:rPr>
        <w:t>odbor: vnútorné choroby zvierat</w:t>
      </w:r>
    </w:p>
    <w:p w:rsidR="00532D39" w:rsidRPr="0001496A" w:rsidRDefault="00532D39" w:rsidP="00532D39">
      <w:pPr>
        <w:widowControl w:val="0"/>
        <w:autoSpaceDE w:val="0"/>
        <w:autoSpaceDN w:val="0"/>
        <w:adjustRightInd w:val="0"/>
        <w:ind w:left="2124" w:hanging="1404"/>
        <w:jc w:val="both"/>
        <w:rPr>
          <w:rFonts w:ascii="Arial" w:hAnsi="Arial" w:cs="Arial"/>
          <w:i/>
          <w:sz w:val="20"/>
          <w:szCs w:val="20"/>
        </w:rPr>
      </w:pPr>
      <w:r w:rsidRPr="0001496A">
        <w:rPr>
          <w:rFonts w:ascii="Arial" w:hAnsi="Arial" w:cs="Arial"/>
          <w:sz w:val="20"/>
          <w:szCs w:val="20"/>
        </w:rPr>
        <w:t>člen:</w:t>
      </w:r>
      <w:r w:rsidRPr="0001496A">
        <w:rPr>
          <w:rFonts w:ascii="Arial" w:hAnsi="Arial" w:cs="Arial"/>
          <w:sz w:val="20"/>
          <w:szCs w:val="20"/>
        </w:rPr>
        <w:tab/>
        <w:t xml:space="preserve">prof. MVDr. Štefan Faix, DrSc., ÚFHZ </w:t>
      </w:r>
      <w:proofErr w:type="spellStart"/>
      <w:r w:rsidRPr="0001496A">
        <w:rPr>
          <w:rFonts w:ascii="Arial" w:hAnsi="Arial" w:cs="Arial"/>
          <w:sz w:val="20"/>
          <w:szCs w:val="20"/>
        </w:rPr>
        <w:t>CBv</w:t>
      </w:r>
      <w:proofErr w:type="spellEnd"/>
      <w:r w:rsidRPr="0001496A">
        <w:rPr>
          <w:rFonts w:ascii="Arial" w:hAnsi="Arial" w:cs="Arial"/>
          <w:sz w:val="20"/>
          <w:szCs w:val="20"/>
        </w:rPr>
        <w:t xml:space="preserve"> SAV, </w:t>
      </w:r>
      <w:proofErr w:type="spellStart"/>
      <w:r w:rsidRPr="0001496A">
        <w:rPr>
          <w:rFonts w:ascii="Arial" w:hAnsi="Arial" w:cs="Arial"/>
          <w:sz w:val="20"/>
          <w:szCs w:val="20"/>
        </w:rPr>
        <w:t>v.v.i</w:t>
      </w:r>
      <w:proofErr w:type="spellEnd"/>
      <w:r w:rsidRPr="0001496A">
        <w:rPr>
          <w:rFonts w:ascii="Arial" w:hAnsi="Arial" w:cs="Arial"/>
          <w:sz w:val="20"/>
          <w:szCs w:val="20"/>
        </w:rPr>
        <w:t xml:space="preserve">. v Košiciach, </w:t>
      </w:r>
      <w:r w:rsidRPr="0001496A">
        <w:rPr>
          <w:rFonts w:ascii="Arial" w:hAnsi="Arial" w:cs="Arial"/>
          <w:i/>
          <w:sz w:val="20"/>
          <w:szCs w:val="20"/>
        </w:rPr>
        <w:t>odbor: veterinárna morfológia a fyziológia</w:t>
      </w:r>
    </w:p>
    <w:p w:rsidR="00532D39" w:rsidRDefault="00532D39" w:rsidP="00532D39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  <w:r w:rsidRPr="0001496A">
        <w:rPr>
          <w:rFonts w:ascii="Arial" w:hAnsi="Arial" w:cs="Arial"/>
          <w:sz w:val="20"/>
          <w:szCs w:val="20"/>
        </w:rPr>
        <w:t>člen:</w:t>
      </w:r>
      <w:r w:rsidRPr="0001496A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01496A">
        <w:rPr>
          <w:rFonts w:ascii="Arial" w:hAnsi="Arial" w:cs="Arial"/>
          <w:sz w:val="20"/>
          <w:szCs w:val="20"/>
        </w:rPr>
        <w:t xml:space="preserve">prof. MUDr. Ivica Lazúrová, DrSc., FRCP, LF UPJŠ v Košiciach, </w:t>
      </w:r>
    </w:p>
    <w:p w:rsidR="00532D39" w:rsidRPr="0001496A" w:rsidRDefault="00532D39" w:rsidP="00532D39">
      <w:pPr>
        <w:widowControl w:val="0"/>
        <w:autoSpaceDE w:val="0"/>
        <w:autoSpaceDN w:val="0"/>
        <w:adjustRightInd w:val="0"/>
        <w:ind w:left="1428" w:firstLine="696"/>
        <w:jc w:val="both"/>
        <w:rPr>
          <w:rFonts w:ascii="Arial" w:hAnsi="Arial" w:cs="Arial"/>
          <w:i/>
          <w:sz w:val="20"/>
          <w:szCs w:val="20"/>
        </w:rPr>
      </w:pPr>
      <w:r w:rsidRPr="0001496A">
        <w:rPr>
          <w:rFonts w:ascii="Arial" w:hAnsi="Arial" w:cs="Arial"/>
          <w:i/>
          <w:sz w:val="20"/>
          <w:szCs w:val="20"/>
        </w:rPr>
        <w:t>odbor: vnútorné choroby</w:t>
      </w:r>
    </w:p>
    <w:p w:rsidR="00532D39" w:rsidRPr="0001496A" w:rsidRDefault="00532D39" w:rsidP="00532D39">
      <w:pPr>
        <w:widowControl w:val="0"/>
        <w:autoSpaceDE w:val="0"/>
        <w:autoSpaceDN w:val="0"/>
        <w:adjustRightInd w:val="0"/>
        <w:ind w:left="2124" w:hanging="1404"/>
        <w:jc w:val="both"/>
        <w:rPr>
          <w:rFonts w:ascii="Arial" w:hAnsi="Arial" w:cs="Arial"/>
          <w:i/>
          <w:sz w:val="20"/>
          <w:szCs w:val="20"/>
        </w:rPr>
      </w:pPr>
      <w:r w:rsidRPr="0001496A">
        <w:rPr>
          <w:rFonts w:ascii="Arial" w:hAnsi="Arial" w:cs="Arial"/>
          <w:sz w:val="20"/>
          <w:szCs w:val="20"/>
        </w:rPr>
        <w:t>oponent:</w:t>
      </w:r>
      <w:r w:rsidRPr="0001496A">
        <w:rPr>
          <w:rFonts w:ascii="Arial" w:hAnsi="Arial" w:cs="Arial"/>
          <w:sz w:val="20"/>
          <w:szCs w:val="20"/>
        </w:rPr>
        <w:tab/>
        <w:t xml:space="preserve">prof. MVDr. Anna Ondrejková, PhD., UVLF v Košiciach, </w:t>
      </w:r>
      <w:r>
        <w:rPr>
          <w:rFonts w:ascii="Arial" w:hAnsi="Arial" w:cs="Arial"/>
          <w:sz w:val="20"/>
          <w:szCs w:val="20"/>
        </w:rPr>
        <w:t xml:space="preserve">zamestnanec UVLF v Košiciach, </w:t>
      </w:r>
      <w:r w:rsidRPr="0001496A">
        <w:rPr>
          <w:rFonts w:ascii="Arial" w:hAnsi="Arial" w:cs="Arial"/>
          <w:i/>
          <w:sz w:val="20"/>
          <w:szCs w:val="20"/>
        </w:rPr>
        <w:t>odbor: infekčné a parazitárne choroby zvierat</w:t>
      </w:r>
    </w:p>
    <w:p w:rsidR="00532D39" w:rsidRPr="0001496A" w:rsidRDefault="00532D39" w:rsidP="00532D39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  <w:r w:rsidRPr="0001496A">
        <w:rPr>
          <w:rFonts w:ascii="Arial" w:hAnsi="Arial" w:cs="Arial"/>
          <w:sz w:val="20"/>
          <w:szCs w:val="20"/>
        </w:rPr>
        <w:t>oponent:</w:t>
      </w:r>
      <w:r w:rsidRPr="0001496A">
        <w:rPr>
          <w:rFonts w:ascii="Arial" w:hAnsi="Arial" w:cs="Arial"/>
          <w:sz w:val="20"/>
          <w:szCs w:val="20"/>
        </w:rPr>
        <w:tab/>
        <w:t xml:space="preserve">prof. Ing. Vladimír </w:t>
      </w:r>
      <w:proofErr w:type="spellStart"/>
      <w:r w:rsidRPr="0001496A">
        <w:rPr>
          <w:rFonts w:ascii="Arial" w:hAnsi="Arial" w:cs="Arial"/>
          <w:sz w:val="20"/>
          <w:szCs w:val="20"/>
        </w:rPr>
        <w:t>Tančin</w:t>
      </w:r>
      <w:proofErr w:type="spellEnd"/>
      <w:r w:rsidRPr="0001496A">
        <w:rPr>
          <w:rFonts w:ascii="Arial" w:hAnsi="Arial" w:cs="Arial"/>
          <w:sz w:val="20"/>
          <w:szCs w:val="20"/>
        </w:rPr>
        <w:t xml:space="preserve">, DrSc., SPU Nitra, </w:t>
      </w:r>
      <w:r w:rsidRPr="0001496A">
        <w:rPr>
          <w:rFonts w:ascii="Arial" w:hAnsi="Arial" w:cs="Arial"/>
          <w:i/>
          <w:sz w:val="20"/>
          <w:szCs w:val="20"/>
        </w:rPr>
        <w:t>odbor: živočíšna výroba</w:t>
      </w:r>
    </w:p>
    <w:p w:rsidR="00532D39" w:rsidRPr="0001496A" w:rsidRDefault="00532D39" w:rsidP="00532D39">
      <w:pPr>
        <w:widowControl w:val="0"/>
        <w:autoSpaceDE w:val="0"/>
        <w:autoSpaceDN w:val="0"/>
        <w:adjustRightInd w:val="0"/>
        <w:ind w:left="2124" w:hanging="1404"/>
        <w:jc w:val="both"/>
        <w:rPr>
          <w:rFonts w:ascii="Arial" w:hAnsi="Arial" w:cs="Arial"/>
          <w:i/>
          <w:sz w:val="20"/>
          <w:szCs w:val="20"/>
        </w:rPr>
      </w:pPr>
      <w:r w:rsidRPr="0001496A">
        <w:rPr>
          <w:rFonts w:ascii="Arial" w:hAnsi="Arial" w:cs="Arial"/>
          <w:sz w:val="20"/>
          <w:szCs w:val="20"/>
        </w:rPr>
        <w:t>oponent:</w:t>
      </w:r>
      <w:r w:rsidRPr="0001496A">
        <w:rPr>
          <w:rFonts w:ascii="Arial" w:hAnsi="Arial" w:cs="Arial"/>
          <w:sz w:val="20"/>
          <w:szCs w:val="20"/>
        </w:rPr>
        <w:tab/>
        <w:t xml:space="preserve">prof. MVDr. Tatiana </w:t>
      </w:r>
      <w:proofErr w:type="spellStart"/>
      <w:r w:rsidRPr="0001496A">
        <w:rPr>
          <w:rFonts w:ascii="Arial" w:hAnsi="Arial" w:cs="Arial"/>
          <w:sz w:val="20"/>
          <w:szCs w:val="20"/>
        </w:rPr>
        <w:t>Kimáková</w:t>
      </w:r>
      <w:proofErr w:type="spellEnd"/>
      <w:r w:rsidRPr="0001496A">
        <w:rPr>
          <w:rFonts w:ascii="Arial" w:hAnsi="Arial" w:cs="Arial"/>
          <w:sz w:val="20"/>
          <w:szCs w:val="20"/>
        </w:rPr>
        <w:t xml:space="preserve">, PhD., LF UPJŠ v Košiciach, </w:t>
      </w:r>
      <w:r w:rsidRPr="0001496A">
        <w:rPr>
          <w:rFonts w:ascii="Arial" w:hAnsi="Arial" w:cs="Arial"/>
          <w:i/>
          <w:sz w:val="20"/>
          <w:szCs w:val="20"/>
        </w:rPr>
        <w:t>odbor: verejné zdravotníctvo</w:t>
      </w:r>
    </w:p>
    <w:p w:rsidR="00440054" w:rsidRDefault="00440054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</w:p>
    <w:p w:rsidR="00B37B09" w:rsidRDefault="00B37B09">
      <w:pPr>
        <w:rPr>
          <w:rFonts w:ascii="Arial" w:hAnsi="Arial" w:cs="Arial"/>
          <w:b/>
          <w:sz w:val="20"/>
          <w:szCs w:val="20"/>
        </w:rPr>
      </w:pPr>
    </w:p>
    <w:p w:rsidR="006C79B0" w:rsidRDefault="006C79B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e)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Oponentské posudky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532D3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532D39" w:rsidRDefault="00532D3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Pr="0001496A">
        <w:rPr>
          <w:rFonts w:ascii="Arial" w:hAnsi="Arial" w:cs="Arial"/>
          <w:sz w:val="20"/>
          <w:szCs w:val="20"/>
        </w:rPr>
        <w:t>prof. MVDr. Anna Ondrejková, PhD., UVLF v</w:t>
      </w:r>
      <w:r>
        <w:rPr>
          <w:rFonts w:ascii="Arial" w:hAnsi="Arial" w:cs="Arial"/>
          <w:sz w:val="20"/>
          <w:szCs w:val="20"/>
        </w:rPr>
        <w:t> </w:t>
      </w:r>
      <w:r w:rsidRPr="0001496A">
        <w:rPr>
          <w:rFonts w:ascii="Arial" w:hAnsi="Arial" w:cs="Arial"/>
          <w:sz w:val="20"/>
          <w:szCs w:val="20"/>
        </w:rPr>
        <w:t>Košiciach</w:t>
      </w:r>
    </w:p>
    <w:p w:rsidR="00532D39" w:rsidRDefault="006753D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object w:dxaOrig="1540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7.25pt;height:49.5pt" o:ole="">
            <v:imagedata r:id="rId6" o:title=""/>
          </v:shape>
          <o:OLEObject Type="Embed" ProgID="Acrobat.Document.DC" ShapeID="_x0000_i1028" DrawAspect="Icon" ObjectID="_1775397117" r:id="rId7"/>
        </w:object>
      </w:r>
    </w:p>
    <w:p w:rsidR="006753D1" w:rsidRDefault="00532D3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532D39" w:rsidRDefault="00532D39" w:rsidP="006753D1">
      <w:pPr>
        <w:ind w:firstLine="709"/>
        <w:rPr>
          <w:rFonts w:ascii="Arial" w:hAnsi="Arial" w:cs="Arial"/>
          <w:sz w:val="20"/>
          <w:szCs w:val="20"/>
        </w:rPr>
      </w:pPr>
      <w:r w:rsidRPr="0001496A">
        <w:rPr>
          <w:rFonts w:ascii="Arial" w:hAnsi="Arial" w:cs="Arial"/>
          <w:sz w:val="20"/>
          <w:szCs w:val="20"/>
        </w:rPr>
        <w:t xml:space="preserve">prof. Ing. Vladimír </w:t>
      </w:r>
      <w:proofErr w:type="spellStart"/>
      <w:r w:rsidRPr="0001496A">
        <w:rPr>
          <w:rFonts w:ascii="Arial" w:hAnsi="Arial" w:cs="Arial"/>
          <w:sz w:val="20"/>
          <w:szCs w:val="20"/>
        </w:rPr>
        <w:t>Tančin</w:t>
      </w:r>
      <w:proofErr w:type="spellEnd"/>
      <w:r w:rsidRPr="0001496A">
        <w:rPr>
          <w:rFonts w:ascii="Arial" w:hAnsi="Arial" w:cs="Arial"/>
          <w:sz w:val="20"/>
          <w:szCs w:val="20"/>
        </w:rPr>
        <w:t>, DrSc., SPU Nitra</w:t>
      </w:r>
    </w:p>
    <w:p w:rsidR="00532D39" w:rsidRDefault="006753D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object w:dxaOrig="1540" w:dyaOrig="997">
          <v:shape id="_x0000_i1030" type="#_x0000_t75" style="width:77.25pt;height:49.5pt" o:ole="">
            <v:imagedata r:id="rId8" o:title=""/>
          </v:shape>
          <o:OLEObject Type="Embed" ProgID="Acrobat.Document.DC" ShapeID="_x0000_i1030" DrawAspect="Icon" ObjectID="_1775397118" r:id="rId9"/>
        </w:object>
      </w:r>
    </w:p>
    <w:p w:rsidR="006753D1" w:rsidRDefault="006753D1">
      <w:pPr>
        <w:rPr>
          <w:rFonts w:ascii="Arial" w:hAnsi="Arial" w:cs="Arial"/>
          <w:sz w:val="20"/>
          <w:szCs w:val="20"/>
        </w:rPr>
      </w:pPr>
    </w:p>
    <w:p w:rsidR="00532D39" w:rsidRDefault="00532D3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01496A">
        <w:rPr>
          <w:rFonts w:ascii="Arial" w:hAnsi="Arial" w:cs="Arial"/>
          <w:sz w:val="20"/>
          <w:szCs w:val="20"/>
        </w:rPr>
        <w:t xml:space="preserve">prof. MVDr. Tatiana </w:t>
      </w:r>
      <w:proofErr w:type="spellStart"/>
      <w:r w:rsidRPr="0001496A">
        <w:rPr>
          <w:rFonts w:ascii="Arial" w:hAnsi="Arial" w:cs="Arial"/>
          <w:sz w:val="20"/>
          <w:szCs w:val="20"/>
        </w:rPr>
        <w:t>Kimáková</w:t>
      </w:r>
      <w:proofErr w:type="spellEnd"/>
      <w:r w:rsidRPr="0001496A">
        <w:rPr>
          <w:rFonts w:ascii="Arial" w:hAnsi="Arial" w:cs="Arial"/>
          <w:sz w:val="20"/>
          <w:szCs w:val="20"/>
        </w:rPr>
        <w:t>, PhD., LF UPJŠ v</w:t>
      </w:r>
      <w:r>
        <w:rPr>
          <w:rFonts w:ascii="Arial" w:hAnsi="Arial" w:cs="Arial"/>
          <w:sz w:val="20"/>
          <w:szCs w:val="20"/>
        </w:rPr>
        <w:t> </w:t>
      </w:r>
      <w:r w:rsidRPr="0001496A">
        <w:rPr>
          <w:rFonts w:ascii="Arial" w:hAnsi="Arial" w:cs="Arial"/>
          <w:sz w:val="20"/>
          <w:szCs w:val="20"/>
        </w:rPr>
        <w:t>Košiciach</w:t>
      </w:r>
    </w:p>
    <w:p w:rsidR="00532D39" w:rsidRDefault="006753D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object w:dxaOrig="1540" w:dyaOrig="997">
          <v:shape id="_x0000_i1032" type="#_x0000_t75" style="width:77.25pt;height:49.5pt" o:ole="">
            <v:imagedata r:id="rId8" o:title=""/>
          </v:shape>
          <o:OLEObject Type="Embed" ProgID="Acrobat.Document.DC" ShapeID="_x0000_i1032" DrawAspect="Icon" ObjectID="_1775397119" r:id="rId10"/>
        </w:object>
      </w:r>
    </w:p>
    <w:p w:rsidR="00B40E8F" w:rsidRPr="00684FED" w:rsidRDefault="00532D3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296A7E" w:rsidRDefault="00296A7E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 w:rsidRPr="007A4F0C">
        <w:rPr>
          <w:rFonts w:ascii="Arial" w:hAnsi="Arial" w:cs="Arial"/>
          <w:b/>
          <w:sz w:val="20"/>
          <w:szCs w:val="20"/>
        </w:rPr>
        <w:t>ad f)</w:t>
      </w:r>
      <w:r w:rsidRPr="007A4F0C">
        <w:rPr>
          <w:rFonts w:ascii="Arial" w:hAnsi="Arial" w:cs="Arial"/>
          <w:sz w:val="20"/>
          <w:szCs w:val="20"/>
        </w:rPr>
        <w:t xml:space="preserve"> </w:t>
      </w:r>
      <w:r w:rsidRPr="007A4F0C">
        <w:rPr>
          <w:rFonts w:ascii="Arial" w:hAnsi="Arial" w:cs="Arial"/>
          <w:sz w:val="20"/>
          <w:szCs w:val="20"/>
        </w:rPr>
        <w:tab/>
        <w:t xml:space="preserve">Zloženie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ktorá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prerokovala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udelenie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umelecko-pedagogického 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„docent“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vymenovanie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profesora,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rozsahu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meno 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priezvisko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akademické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</w:t>
      </w:r>
      <w:r>
        <w:rPr>
          <w:rFonts w:ascii="Arial" w:hAnsi="Arial" w:cs="Arial"/>
          <w:sz w:val="20"/>
          <w:szCs w:val="20"/>
        </w:rPr>
        <w:t xml:space="preserve"> tituly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vedecké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hodnosti;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členom akademickej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obce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tejto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uvádza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sa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názov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zamestnávateľa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tohto člena</w:t>
      </w:r>
      <w:r>
        <w:rPr>
          <w:rFonts w:ascii="Arial" w:hAnsi="Arial" w:cs="Arial"/>
          <w:sz w:val="20"/>
          <w:szCs w:val="20"/>
        </w:rPr>
        <w:t xml:space="preserve"> </w:t>
      </w:r>
    </w:p>
    <w:p w:rsidR="00296A7E" w:rsidRPr="00096866" w:rsidRDefault="00532D39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6753D1">
        <w:rPr>
          <w:rFonts w:ascii="Arial" w:hAnsi="Arial" w:cs="Arial"/>
          <w:sz w:val="20"/>
          <w:szCs w:val="20"/>
        </w:rPr>
        <w:object w:dxaOrig="1540" w:dyaOrig="997">
          <v:shape id="_x0000_i1035" type="#_x0000_t75" style="width:77.25pt;height:49.5pt" o:ole="">
            <v:imagedata r:id="rId8" o:title=""/>
          </v:shape>
          <o:OLEObject Type="Embed" ProgID="Acrobat.Document.DC" ShapeID="_x0000_i1035" DrawAspect="Icon" ObjectID="_1775397120" r:id="rId11"/>
        </w:object>
      </w:r>
      <w:r w:rsidR="00146D32">
        <w:rPr>
          <w:rFonts w:ascii="Arial" w:hAnsi="Arial" w:cs="Arial"/>
          <w:sz w:val="20"/>
          <w:szCs w:val="20"/>
        </w:rPr>
        <w:tab/>
      </w:r>
    </w:p>
    <w:p w:rsidR="0055153C" w:rsidRDefault="000968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8643C9">
        <w:rPr>
          <w:rFonts w:ascii="Arial" w:hAnsi="Arial" w:cs="Arial"/>
          <w:b/>
          <w:sz w:val="20"/>
          <w:szCs w:val="20"/>
        </w:rPr>
        <w:t xml:space="preserve"> </w:t>
      </w:r>
    </w:p>
    <w:p w:rsidR="00096866" w:rsidRDefault="006C79B0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g)</w:t>
      </w:r>
      <w:r w:rsidR="00096866">
        <w:rPr>
          <w:rFonts w:ascii="Arial" w:hAnsi="Arial" w:cs="Arial"/>
          <w:b/>
          <w:sz w:val="20"/>
          <w:szCs w:val="20"/>
        </w:rPr>
        <w:t xml:space="preserve"> </w:t>
      </w:r>
      <w:r w:rsidR="00096866">
        <w:rPr>
          <w:rFonts w:ascii="Arial" w:hAnsi="Arial" w:cs="Arial"/>
          <w:b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Rozhodnutie vedeckej rady po skončení habilitačného konania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 w:rsidP="00096866">
      <w:pPr>
        <w:rPr>
          <w:rFonts w:ascii="Arial" w:hAnsi="Arial" w:cs="Arial"/>
          <w:sz w:val="20"/>
          <w:szCs w:val="20"/>
        </w:rPr>
      </w:pPr>
    </w:p>
    <w:p w:rsidR="00C35E4F" w:rsidRPr="00096866" w:rsidRDefault="006856B1" w:rsidP="00E0041A">
      <w:pPr>
        <w:ind w:left="709"/>
        <w:rPr>
          <w:rFonts w:ascii="Arial" w:hAnsi="Arial" w:cs="Arial"/>
          <w:b/>
          <w:sz w:val="20"/>
          <w:szCs w:val="20"/>
        </w:rPr>
      </w:pPr>
      <w:r w:rsidRPr="00555D9C">
        <w:rPr>
          <w:rFonts w:ascii="Arial" w:hAnsi="Arial" w:cs="Arial"/>
          <w:sz w:val="20"/>
          <w:szCs w:val="20"/>
        </w:rPr>
        <w:t>Výpis</w:t>
      </w:r>
      <w:r w:rsidRPr="003F1B77">
        <w:rPr>
          <w:rFonts w:ascii="Arial" w:hAnsi="Arial" w:cs="Arial"/>
          <w:sz w:val="20"/>
          <w:szCs w:val="20"/>
        </w:rPr>
        <w:t xml:space="preserve"> zo záznamu zo zasadn</w:t>
      </w:r>
      <w:r w:rsidR="00B37B09" w:rsidRPr="003F1B77">
        <w:rPr>
          <w:rFonts w:ascii="Arial" w:hAnsi="Arial" w:cs="Arial"/>
          <w:sz w:val="20"/>
          <w:szCs w:val="20"/>
        </w:rPr>
        <w:t>utia VR UVLF v Košiciach dňa</w:t>
      </w:r>
      <w:r w:rsidR="00F9506A" w:rsidRPr="003F1B77">
        <w:rPr>
          <w:rFonts w:ascii="Arial" w:hAnsi="Arial" w:cs="Arial"/>
          <w:sz w:val="20"/>
          <w:szCs w:val="20"/>
        </w:rPr>
        <w:t xml:space="preserve"> </w:t>
      </w:r>
      <w:r w:rsidR="00532D39">
        <w:rPr>
          <w:rFonts w:ascii="Arial" w:hAnsi="Arial" w:cs="Arial"/>
          <w:sz w:val="20"/>
          <w:szCs w:val="20"/>
        </w:rPr>
        <w:t xml:space="preserve">25.10.2023 </w:t>
      </w:r>
      <w:r w:rsidR="0090325F" w:rsidRPr="003F1B77">
        <w:rPr>
          <w:rFonts w:ascii="Arial" w:hAnsi="Arial" w:cs="Arial"/>
          <w:sz w:val="20"/>
          <w:szCs w:val="20"/>
        </w:rPr>
        <w:t xml:space="preserve">– začatie </w:t>
      </w:r>
      <w:r w:rsidR="00E0041A" w:rsidRPr="003F1B77">
        <w:rPr>
          <w:rFonts w:ascii="Arial" w:hAnsi="Arial" w:cs="Arial"/>
          <w:sz w:val="20"/>
          <w:szCs w:val="20"/>
        </w:rPr>
        <w:t>habilitačného</w:t>
      </w:r>
      <w:r w:rsidR="00E0041A">
        <w:rPr>
          <w:rFonts w:ascii="Arial" w:hAnsi="Arial" w:cs="Arial"/>
          <w:sz w:val="20"/>
          <w:szCs w:val="20"/>
        </w:rPr>
        <w:t xml:space="preserve"> </w:t>
      </w:r>
      <w:r w:rsidR="0090325F">
        <w:rPr>
          <w:rFonts w:ascii="Arial" w:hAnsi="Arial" w:cs="Arial"/>
          <w:sz w:val="20"/>
          <w:szCs w:val="20"/>
        </w:rPr>
        <w:t>konania</w:t>
      </w:r>
    </w:p>
    <w:p w:rsidR="005D0FF5" w:rsidRDefault="006856B1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532D39">
        <w:rPr>
          <w:rFonts w:ascii="Arial" w:hAnsi="Arial" w:cs="Arial"/>
          <w:b/>
          <w:sz w:val="20"/>
          <w:szCs w:val="20"/>
        </w:rPr>
        <w:object w:dxaOrig="1540" w:dyaOrig="997">
          <v:shape id="_x0000_i1026" type="#_x0000_t75" style="width:77.25pt;height:49.5pt" o:ole="">
            <v:imagedata r:id="rId12" o:title=""/>
          </v:shape>
          <o:OLEObject Type="Embed" ProgID="Acrobat.Document.DC" ShapeID="_x0000_i1026" DrawAspect="Icon" ObjectID="_1775397121" r:id="rId13"/>
        </w:object>
      </w:r>
    </w:p>
    <w:p w:rsidR="00F35EF4" w:rsidRDefault="00F35EF4" w:rsidP="00F35EF4">
      <w:pPr>
        <w:ind w:left="709"/>
        <w:rPr>
          <w:rFonts w:ascii="Arial" w:hAnsi="Arial" w:cs="Arial"/>
          <w:sz w:val="20"/>
          <w:szCs w:val="20"/>
        </w:rPr>
      </w:pPr>
    </w:p>
    <w:p w:rsidR="00F35EF4" w:rsidRPr="00096866" w:rsidRDefault="00F35EF4" w:rsidP="00F35EF4">
      <w:pPr>
        <w:ind w:left="709"/>
        <w:rPr>
          <w:rFonts w:ascii="Arial" w:hAnsi="Arial" w:cs="Arial"/>
          <w:b/>
          <w:sz w:val="20"/>
          <w:szCs w:val="20"/>
        </w:rPr>
      </w:pPr>
      <w:r w:rsidRPr="00525E4D">
        <w:rPr>
          <w:rFonts w:ascii="Arial" w:hAnsi="Arial" w:cs="Arial"/>
          <w:sz w:val="20"/>
          <w:szCs w:val="20"/>
        </w:rPr>
        <w:t>Výpis zo záznamu zo zasadnutia VR UVLF v Košiciach dňa</w:t>
      </w:r>
      <w:r w:rsidR="00834299" w:rsidRPr="00525E4D">
        <w:rPr>
          <w:rFonts w:ascii="Arial" w:hAnsi="Arial" w:cs="Arial"/>
          <w:sz w:val="20"/>
          <w:szCs w:val="20"/>
        </w:rPr>
        <w:t xml:space="preserve">  </w:t>
      </w:r>
      <w:r w:rsidR="006753D1">
        <w:rPr>
          <w:rFonts w:ascii="Arial" w:hAnsi="Arial" w:cs="Arial"/>
          <w:sz w:val="20"/>
          <w:szCs w:val="20"/>
        </w:rPr>
        <w:t xml:space="preserve">17.04.2024 </w:t>
      </w:r>
      <w:r w:rsidRPr="00525E4D">
        <w:rPr>
          <w:rFonts w:ascii="Arial" w:hAnsi="Arial" w:cs="Arial"/>
          <w:sz w:val="20"/>
          <w:szCs w:val="20"/>
        </w:rPr>
        <w:t>– schválený návrh na</w:t>
      </w:r>
      <w:r>
        <w:rPr>
          <w:rFonts w:ascii="Arial" w:hAnsi="Arial" w:cs="Arial"/>
          <w:sz w:val="20"/>
          <w:szCs w:val="20"/>
        </w:rPr>
        <w:t xml:space="preserve"> menovanie</w:t>
      </w:r>
    </w:p>
    <w:p w:rsidR="006856B1" w:rsidRPr="005D0FF5" w:rsidRDefault="00A91AC0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6753D1">
        <w:rPr>
          <w:rFonts w:ascii="Arial" w:hAnsi="Arial" w:cs="Arial"/>
          <w:b/>
          <w:sz w:val="20"/>
          <w:szCs w:val="20"/>
        </w:rPr>
        <w:object w:dxaOrig="1540" w:dyaOrig="997">
          <v:shape id="_x0000_i1037" type="#_x0000_t75" style="width:77.25pt;height:49.5pt" o:ole="">
            <v:imagedata r:id="rId8" o:title=""/>
          </v:shape>
          <o:OLEObject Type="Embed" ProgID="Acrobat.Document.DC" ShapeID="_x0000_i1037" DrawAspect="Icon" ObjectID="_1775397122" r:id="rId14"/>
        </w:object>
      </w:r>
    </w:p>
    <w:p w:rsidR="00634E63" w:rsidRPr="00096866" w:rsidRDefault="00634E63" w:rsidP="00634E63">
      <w:pPr>
        <w:ind w:left="709"/>
        <w:rPr>
          <w:rFonts w:ascii="Arial" w:hAnsi="Arial" w:cs="Arial"/>
          <w:b/>
          <w:sz w:val="20"/>
          <w:szCs w:val="20"/>
        </w:rPr>
      </w:pPr>
    </w:p>
    <w:p w:rsidR="006856B1" w:rsidRPr="00684FED" w:rsidRDefault="006856B1" w:rsidP="00447EB9">
      <w:pPr>
        <w:rPr>
          <w:rFonts w:ascii="Arial" w:hAnsi="Arial" w:cs="Arial"/>
          <w:b/>
          <w:sz w:val="20"/>
          <w:szCs w:val="20"/>
        </w:rPr>
      </w:pPr>
    </w:p>
    <w:p w:rsidR="00096866" w:rsidRDefault="00447EB9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h)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Ďalšie údaje o priebehu habilitačného konania:</w:t>
      </w:r>
    </w:p>
    <w:p w:rsidR="00096626" w:rsidRDefault="00096626" w:rsidP="00096866">
      <w:pPr>
        <w:rPr>
          <w:rFonts w:ascii="Arial" w:hAnsi="Arial" w:cs="Arial"/>
          <w:sz w:val="20"/>
          <w:szCs w:val="20"/>
        </w:rPr>
      </w:pPr>
    </w:p>
    <w:p w:rsidR="00A91AC0" w:rsidRDefault="00096866" w:rsidP="009A3A35">
      <w:pPr>
        <w:ind w:firstLine="709"/>
        <w:rPr>
          <w:rFonts w:ascii="Arial" w:hAnsi="Arial" w:cs="Arial"/>
          <w:sz w:val="20"/>
          <w:szCs w:val="20"/>
        </w:rPr>
      </w:pPr>
      <w:r w:rsidRPr="00525E4D">
        <w:rPr>
          <w:rFonts w:ascii="Arial" w:hAnsi="Arial" w:cs="Arial"/>
          <w:sz w:val="20"/>
          <w:szCs w:val="20"/>
        </w:rPr>
        <w:t>Oznam</w:t>
      </w:r>
      <w:r w:rsidRPr="00A91AC0">
        <w:rPr>
          <w:rFonts w:ascii="Arial" w:hAnsi="Arial" w:cs="Arial"/>
          <w:sz w:val="20"/>
          <w:szCs w:val="20"/>
        </w:rPr>
        <w:t xml:space="preserve"> o habilitačnej prednáške - denník Pravda</w:t>
      </w:r>
      <w:r w:rsidR="002F6F45">
        <w:rPr>
          <w:rFonts w:ascii="Arial" w:hAnsi="Arial" w:cs="Arial"/>
          <w:sz w:val="20"/>
          <w:szCs w:val="20"/>
        </w:rPr>
        <w:t xml:space="preserve"> dňa</w:t>
      </w:r>
      <w:r w:rsidR="006753D1">
        <w:rPr>
          <w:rFonts w:ascii="Arial" w:hAnsi="Arial" w:cs="Arial"/>
          <w:sz w:val="20"/>
          <w:szCs w:val="20"/>
        </w:rPr>
        <w:t xml:space="preserve"> 06.02.2024</w:t>
      </w:r>
    </w:p>
    <w:p w:rsidR="00096866" w:rsidRPr="009A3A35" w:rsidRDefault="006753D1" w:rsidP="009A3A35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40" type="#_x0000_t75" style="width:77.25pt;height:49.5pt" o:ole="">
            <v:imagedata r:id="rId15" o:title=""/>
          </v:shape>
          <o:OLEObject Type="Embed" ProgID="Package" ShapeID="_x0000_i1040" DrawAspect="Icon" ObjectID="_1775397123" r:id="rId16"/>
        </w:object>
      </w:r>
      <w:r w:rsidR="00096866">
        <w:rPr>
          <w:rFonts w:ascii="Arial" w:hAnsi="Arial" w:cs="Arial"/>
          <w:sz w:val="20"/>
          <w:szCs w:val="20"/>
        </w:rPr>
        <w:tab/>
      </w:r>
      <w:r w:rsidR="00A17FEF">
        <w:rPr>
          <w:rFonts w:ascii="Arial" w:hAnsi="Arial" w:cs="Arial"/>
          <w:b/>
          <w:sz w:val="20"/>
          <w:szCs w:val="20"/>
        </w:rPr>
        <w:t xml:space="preserve">         </w:t>
      </w:r>
      <w:r w:rsidR="00096866">
        <w:rPr>
          <w:rFonts w:ascii="Arial" w:hAnsi="Arial" w:cs="Arial"/>
          <w:b/>
          <w:sz w:val="20"/>
          <w:szCs w:val="20"/>
        </w:rPr>
        <w:t xml:space="preserve">               </w:t>
      </w:r>
      <w:r w:rsidR="007913AD"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</w:p>
    <w:sectPr w:rsidR="00096866" w:rsidRPr="009A3A35" w:rsidSect="00E65863">
      <w:pgSz w:w="11906" w:h="16838"/>
      <w:pgMar w:top="1417" w:right="1133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F5D4D"/>
    <w:multiLevelType w:val="hybridMultilevel"/>
    <w:tmpl w:val="528AF7E2"/>
    <w:lvl w:ilvl="0" w:tplc="041B000F">
      <w:start w:val="1"/>
      <w:numFmt w:val="decimal"/>
      <w:lvlText w:val="%1."/>
      <w:lvlJc w:val="left"/>
      <w:pPr>
        <w:ind w:left="1778" w:hanging="360"/>
      </w:p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E3C5703"/>
    <w:multiLevelType w:val="hybridMultilevel"/>
    <w:tmpl w:val="A8C648A4"/>
    <w:lvl w:ilvl="0" w:tplc="041B000F">
      <w:start w:val="1"/>
      <w:numFmt w:val="decimal"/>
      <w:lvlText w:val="%1."/>
      <w:lvlJc w:val="left"/>
      <w:pPr>
        <w:ind w:left="1778" w:hanging="360"/>
      </w:p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10873810"/>
    <w:multiLevelType w:val="hybridMultilevel"/>
    <w:tmpl w:val="D458A9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32E05"/>
    <w:multiLevelType w:val="hybridMultilevel"/>
    <w:tmpl w:val="03F06FA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8261A"/>
    <w:multiLevelType w:val="hybridMultilevel"/>
    <w:tmpl w:val="2242C3AA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22037FA9"/>
    <w:multiLevelType w:val="hybridMultilevel"/>
    <w:tmpl w:val="B7D0532E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" w15:restartNumberingAfterBreak="0">
    <w:nsid w:val="26444A22"/>
    <w:multiLevelType w:val="hybridMultilevel"/>
    <w:tmpl w:val="159C42E8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0F">
      <w:start w:val="1"/>
      <w:numFmt w:val="decimal"/>
      <w:lvlText w:val="%3."/>
      <w:lvlJc w:val="lef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8" w15:restartNumberingAfterBreak="0">
    <w:nsid w:val="27D723AA"/>
    <w:multiLevelType w:val="hybridMultilevel"/>
    <w:tmpl w:val="D8E43D9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8A91C82"/>
    <w:multiLevelType w:val="hybridMultilevel"/>
    <w:tmpl w:val="16B8009E"/>
    <w:lvl w:ilvl="0" w:tplc="2CAE78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E9051B"/>
    <w:multiLevelType w:val="hybridMultilevel"/>
    <w:tmpl w:val="0BFE5118"/>
    <w:lvl w:ilvl="0" w:tplc="96F24A18">
      <w:start w:val="1"/>
      <w:numFmt w:val="lowerLetter"/>
      <w:lvlText w:val="%1)"/>
      <w:lvlJc w:val="left"/>
      <w:pPr>
        <w:ind w:left="1418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12" w15:restartNumberingAfterBreak="0">
    <w:nsid w:val="2FDF3144"/>
    <w:multiLevelType w:val="hybridMultilevel"/>
    <w:tmpl w:val="AE34A49A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3E33D57"/>
    <w:multiLevelType w:val="hybridMultilevel"/>
    <w:tmpl w:val="F2AE8C0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642FA9"/>
    <w:multiLevelType w:val="hybridMultilevel"/>
    <w:tmpl w:val="69B4B0D4"/>
    <w:lvl w:ilvl="0" w:tplc="041B000F">
      <w:start w:val="1"/>
      <w:numFmt w:val="decimal"/>
      <w:lvlText w:val="%1."/>
      <w:lvlJc w:val="left"/>
      <w:pPr>
        <w:ind w:left="1778" w:hanging="360"/>
      </w:p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348E67B1"/>
    <w:multiLevelType w:val="hybridMultilevel"/>
    <w:tmpl w:val="6E44BE4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60064E4"/>
    <w:multiLevelType w:val="hybridMultilevel"/>
    <w:tmpl w:val="D8C4525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223CA7"/>
    <w:multiLevelType w:val="multilevel"/>
    <w:tmpl w:val="218411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D837C76"/>
    <w:multiLevelType w:val="hybridMultilevel"/>
    <w:tmpl w:val="69E6FB6A"/>
    <w:lvl w:ilvl="0" w:tplc="041B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0" w15:restartNumberingAfterBreak="0">
    <w:nsid w:val="3FF01B66"/>
    <w:multiLevelType w:val="hybridMultilevel"/>
    <w:tmpl w:val="A3BA9E30"/>
    <w:lvl w:ilvl="0" w:tplc="041B000F">
      <w:start w:val="1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67" w:hanging="360"/>
      </w:pPr>
    </w:lvl>
    <w:lvl w:ilvl="2" w:tplc="041B001B" w:tentative="1">
      <w:start w:val="1"/>
      <w:numFmt w:val="lowerRoman"/>
      <w:lvlText w:val="%3."/>
      <w:lvlJc w:val="right"/>
      <w:pPr>
        <w:ind w:left="4287" w:hanging="180"/>
      </w:pPr>
    </w:lvl>
    <w:lvl w:ilvl="3" w:tplc="041B000F" w:tentative="1">
      <w:start w:val="1"/>
      <w:numFmt w:val="decimal"/>
      <w:lvlText w:val="%4."/>
      <w:lvlJc w:val="left"/>
      <w:pPr>
        <w:ind w:left="5007" w:hanging="360"/>
      </w:pPr>
    </w:lvl>
    <w:lvl w:ilvl="4" w:tplc="041B0019" w:tentative="1">
      <w:start w:val="1"/>
      <w:numFmt w:val="lowerLetter"/>
      <w:lvlText w:val="%5."/>
      <w:lvlJc w:val="left"/>
      <w:pPr>
        <w:ind w:left="5727" w:hanging="360"/>
      </w:pPr>
    </w:lvl>
    <w:lvl w:ilvl="5" w:tplc="041B001B" w:tentative="1">
      <w:start w:val="1"/>
      <w:numFmt w:val="lowerRoman"/>
      <w:lvlText w:val="%6."/>
      <w:lvlJc w:val="right"/>
      <w:pPr>
        <w:ind w:left="6447" w:hanging="180"/>
      </w:pPr>
    </w:lvl>
    <w:lvl w:ilvl="6" w:tplc="041B000F" w:tentative="1">
      <w:start w:val="1"/>
      <w:numFmt w:val="decimal"/>
      <w:lvlText w:val="%7."/>
      <w:lvlJc w:val="left"/>
      <w:pPr>
        <w:ind w:left="7167" w:hanging="360"/>
      </w:pPr>
    </w:lvl>
    <w:lvl w:ilvl="7" w:tplc="041B0019" w:tentative="1">
      <w:start w:val="1"/>
      <w:numFmt w:val="lowerLetter"/>
      <w:lvlText w:val="%8."/>
      <w:lvlJc w:val="left"/>
      <w:pPr>
        <w:ind w:left="7887" w:hanging="360"/>
      </w:pPr>
    </w:lvl>
    <w:lvl w:ilvl="8" w:tplc="041B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21" w15:restartNumberingAfterBreak="0">
    <w:nsid w:val="402A5650"/>
    <w:multiLevelType w:val="hybridMultilevel"/>
    <w:tmpl w:val="274A9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3" w15:restartNumberingAfterBreak="0">
    <w:nsid w:val="50B31674"/>
    <w:multiLevelType w:val="hybridMultilevel"/>
    <w:tmpl w:val="FFC4BE32"/>
    <w:lvl w:ilvl="0" w:tplc="041B0017">
      <w:start w:val="1"/>
      <w:numFmt w:val="lowerLetter"/>
      <w:lvlText w:val="%1)"/>
      <w:lvlJc w:val="left"/>
      <w:pPr>
        <w:ind w:left="1418" w:hanging="360"/>
      </w:p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24" w15:restartNumberingAfterBreak="0">
    <w:nsid w:val="555D18E1"/>
    <w:multiLevelType w:val="hybridMultilevel"/>
    <w:tmpl w:val="52D64DE6"/>
    <w:lvl w:ilvl="0" w:tplc="041B000F">
      <w:start w:val="1"/>
      <w:numFmt w:val="decimal"/>
      <w:lvlText w:val="%1."/>
      <w:lvlJc w:val="left"/>
      <w:pPr>
        <w:ind w:left="1778" w:hanging="360"/>
      </w:p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EE6911"/>
    <w:multiLevelType w:val="hybridMultilevel"/>
    <w:tmpl w:val="777897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13330A"/>
    <w:multiLevelType w:val="hybridMultilevel"/>
    <w:tmpl w:val="699E69F2"/>
    <w:lvl w:ilvl="0" w:tplc="F8265EFC">
      <w:start w:val="1"/>
      <w:numFmt w:val="decimal"/>
      <w:lvlText w:val="%1."/>
      <w:lvlJc w:val="left"/>
      <w:pPr>
        <w:ind w:left="2123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abstractNum w:abstractNumId="29" w15:restartNumberingAfterBreak="0">
    <w:nsid w:val="68537D74"/>
    <w:multiLevelType w:val="hybridMultilevel"/>
    <w:tmpl w:val="82A686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323DF2"/>
    <w:multiLevelType w:val="hybridMultilevel"/>
    <w:tmpl w:val="6420828E"/>
    <w:lvl w:ilvl="0" w:tplc="F8265EFC">
      <w:start w:val="1"/>
      <w:numFmt w:val="decimal"/>
      <w:lvlText w:val="%1."/>
      <w:lvlJc w:val="left"/>
      <w:pPr>
        <w:ind w:left="2123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 w15:restartNumberingAfterBreak="0">
    <w:nsid w:val="6EB971E0"/>
    <w:multiLevelType w:val="hybridMultilevel"/>
    <w:tmpl w:val="6846B39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36759E"/>
    <w:multiLevelType w:val="hybridMultilevel"/>
    <w:tmpl w:val="26A025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141E44"/>
    <w:multiLevelType w:val="hybridMultilevel"/>
    <w:tmpl w:val="A970AEE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3E09A8"/>
    <w:multiLevelType w:val="hybridMultilevel"/>
    <w:tmpl w:val="2242C3AA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5" w15:restartNumberingAfterBreak="0">
    <w:nsid w:val="7C4D566E"/>
    <w:multiLevelType w:val="hybridMultilevel"/>
    <w:tmpl w:val="9D2054EE"/>
    <w:lvl w:ilvl="0" w:tplc="041B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07" w:hanging="360"/>
      </w:pPr>
    </w:lvl>
    <w:lvl w:ilvl="2" w:tplc="041B001B" w:tentative="1">
      <w:start w:val="1"/>
      <w:numFmt w:val="lowerRoman"/>
      <w:lvlText w:val="%3."/>
      <w:lvlJc w:val="right"/>
      <w:pPr>
        <w:ind w:left="3927" w:hanging="180"/>
      </w:pPr>
    </w:lvl>
    <w:lvl w:ilvl="3" w:tplc="041B000F" w:tentative="1">
      <w:start w:val="1"/>
      <w:numFmt w:val="decimal"/>
      <w:lvlText w:val="%4."/>
      <w:lvlJc w:val="left"/>
      <w:pPr>
        <w:ind w:left="4647" w:hanging="360"/>
      </w:pPr>
    </w:lvl>
    <w:lvl w:ilvl="4" w:tplc="041B0019" w:tentative="1">
      <w:start w:val="1"/>
      <w:numFmt w:val="lowerLetter"/>
      <w:lvlText w:val="%5."/>
      <w:lvlJc w:val="left"/>
      <w:pPr>
        <w:ind w:left="5367" w:hanging="360"/>
      </w:pPr>
    </w:lvl>
    <w:lvl w:ilvl="5" w:tplc="041B001B" w:tentative="1">
      <w:start w:val="1"/>
      <w:numFmt w:val="lowerRoman"/>
      <w:lvlText w:val="%6."/>
      <w:lvlJc w:val="right"/>
      <w:pPr>
        <w:ind w:left="6087" w:hanging="180"/>
      </w:pPr>
    </w:lvl>
    <w:lvl w:ilvl="6" w:tplc="041B000F" w:tentative="1">
      <w:start w:val="1"/>
      <w:numFmt w:val="decimal"/>
      <w:lvlText w:val="%7."/>
      <w:lvlJc w:val="left"/>
      <w:pPr>
        <w:ind w:left="6807" w:hanging="360"/>
      </w:pPr>
    </w:lvl>
    <w:lvl w:ilvl="7" w:tplc="041B0019" w:tentative="1">
      <w:start w:val="1"/>
      <w:numFmt w:val="lowerLetter"/>
      <w:lvlText w:val="%8."/>
      <w:lvlJc w:val="left"/>
      <w:pPr>
        <w:ind w:left="7527" w:hanging="360"/>
      </w:pPr>
    </w:lvl>
    <w:lvl w:ilvl="8" w:tplc="041B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25"/>
  </w:num>
  <w:num w:numId="2">
    <w:abstractNumId w:val="9"/>
  </w:num>
  <w:num w:numId="3">
    <w:abstractNumId w:val="5"/>
  </w:num>
  <w:num w:numId="4">
    <w:abstractNumId w:val="16"/>
  </w:num>
  <w:num w:numId="5">
    <w:abstractNumId w:val="28"/>
  </w:num>
  <w:num w:numId="6">
    <w:abstractNumId w:val="22"/>
  </w:num>
  <w:num w:numId="7">
    <w:abstractNumId w:val="18"/>
  </w:num>
  <w:num w:numId="8">
    <w:abstractNumId w:val="35"/>
  </w:num>
  <w:num w:numId="9">
    <w:abstractNumId w:val="20"/>
  </w:num>
  <w:num w:numId="10">
    <w:abstractNumId w:val="19"/>
  </w:num>
  <w:num w:numId="11">
    <w:abstractNumId w:val="32"/>
  </w:num>
  <w:num w:numId="12">
    <w:abstractNumId w:val="17"/>
  </w:num>
  <w:num w:numId="13">
    <w:abstractNumId w:val="23"/>
  </w:num>
  <w:num w:numId="14">
    <w:abstractNumId w:val="8"/>
  </w:num>
  <w:num w:numId="15">
    <w:abstractNumId w:val="29"/>
  </w:num>
  <w:num w:numId="16">
    <w:abstractNumId w:val="11"/>
  </w:num>
  <w:num w:numId="17">
    <w:abstractNumId w:val="31"/>
  </w:num>
  <w:num w:numId="18">
    <w:abstractNumId w:val="15"/>
  </w:num>
  <w:num w:numId="19">
    <w:abstractNumId w:val="12"/>
  </w:num>
  <w:num w:numId="20">
    <w:abstractNumId w:val="33"/>
  </w:num>
  <w:num w:numId="21">
    <w:abstractNumId w:val="21"/>
  </w:num>
  <w:num w:numId="22">
    <w:abstractNumId w:val="26"/>
  </w:num>
  <w:num w:numId="23">
    <w:abstractNumId w:val="13"/>
  </w:num>
  <w:num w:numId="24">
    <w:abstractNumId w:val="1"/>
  </w:num>
  <w:num w:numId="25">
    <w:abstractNumId w:val="0"/>
  </w:num>
  <w:num w:numId="26">
    <w:abstractNumId w:val="14"/>
  </w:num>
  <w:num w:numId="27">
    <w:abstractNumId w:val="10"/>
  </w:num>
  <w:num w:numId="28">
    <w:abstractNumId w:val="3"/>
  </w:num>
  <w:num w:numId="29">
    <w:abstractNumId w:val="2"/>
  </w:num>
  <w:num w:numId="30">
    <w:abstractNumId w:val="24"/>
  </w:num>
  <w:num w:numId="31">
    <w:abstractNumId w:val="4"/>
  </w:num>
  <w:num w:numId="32">
    <w:abstractNumId w:val="30"/>
  </w:num>
  <w:num w:numId="33">
    <w:abstractNumId w:val="27"/>
  </w:num>
  <w:num w:numId="34">
    <w:abstractNumId w:val="6"/>
  </w:num>
  <w:num w:numId="35">
    <w:abstractNumId w:val="7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savePreviewPicture/>
  <w:compat>
    <w:compatSetting w:name="compatibilityMode" w:uri="http://schemas.microsoft.com/office/word" w:val="12"/>
  </w:compat>
  <w:rsids>
    <w:rsidRoot w:val="0002074A"/>
    <w:rsid w:val="00001DCD"/>
    <w:rsid w:val="000036AD"/>
    <w:rsid w:val="00011685"/>
    <w:rsid w:val="0002074A"/>
    <w:rsid w:val="00030AA6"/>
    <w:rsid w:val="00033790"/>
    <w:rsid w:val="0003509A"/>
    <w:rsid w:val="00043386"/>
    <w:rsid w:val="00045CCC"/>
    <w:rsid w:val="00055B9F"/>
    <w:rsid w:val="00087D76"/>
    <w:rsid w:val="00096626"/>
    <w:rsid w:val="00096866"/>
    <w:rsid w:val="000A0B28"/>
    <w:rsid w:val="000A2739"/>
    <w:rsid w:val="000A4905"/>
    <w:rsid w:val="000B0D56"/>
    <w:rsid w:val="000B6747"/>
    <w:rsid w:val="000B7F79"/>
    <w:rsid w:val="000E7390"/>
    <w:rsid w:val="000F71F5"/>
    <w:rsid w:val="00101E31"/>
    <w:rsid w:val="00103D8F"/>
    <w:rsid w:val="00105B0C"/>
    <w:rsid w:val="00120B3A"/>
    <w:rsid w:val="001219E4"/>
    <w:rsid w:val="0012436C"/>
    <w:rsid w:val="00141D03"/>
    <w:rsid w:val="00146416"/>
    <w:rsid w:val="00146D32"/>
    <w:rsid w:val="00147A1A"/>
    <w:rsid w:val="00187CF3"/>
    <w:rsid w:val="001908DA"/>
    <w:rsid w:val="001A1B36"/>
    <w:rsid w:val="001B386A"/>
    <w:rsid w:val="001E12D5"/>
    <w:rsid w:val="00203F64"/>
    <w:rsid w:val="002061D5"/>
    <w:rsid w:val="0021111D"/>
    <w:rsid w:val="00211E49"/>
    <w:rsid w:val="002241BE"/>
    <w:rsid w:val="00257AFD"/>
    <w:rsid w:val="00261C83"/>
    <w:rsid w:val="00265661"/>
    <w:rsid w:val="00266D68"/>
    <w:rsid w:val="002710A2"/>
    <w:rsid w:val="00290D83"/>
    <w:rsid w:val="002924A4"/>
    <w:rsid w:val="00296A7E"/>
    <w:rsid w:val="002A18FA"/>
    <w:rsid w:val="002C1690"/>
    <w:rsid w:val="002C5C81"/>
    <w:rsid w:val="002D7410"/>
    <w:rsid w:val="002F6F45"/>
    <w:rsid w:val="003006A6"/>
    <w:rsid w:val="00301E09"/>
    <w:rsid w:val="00314FDC"/>
    <w:rsid w:val="00321B32"/>
    <w:rsid w:val="00326EFF"/>
    <w:rsid w:val="00327DB4"/>
    <w:rsid w:val="00351013"/>
    <w:rsid w:val="003545FC"/>
    <w:rsid w:val="00356FE8"/>
    <w:rsid w:val="00361307"/>
    <w:rsid w:val="003711C9"/>
    <w:rsid w:val="00381137"/>
    <w:rsid w:val="003827A4"/>
    <w:rsid w:val="00383269"/>
    <w:rsid w:val="0038628F"/>
    <w:rsid w:val="00394E28"/>
    <w:rsid w:val="00396DEB"/>
    <w:rsid w:val="00397CCF"/>
    <w:rsid w:val="003B0951"/>
    <w:rsid w:val="003E7826"/>
    <w:rsid w:val="003F1B77"/>
    <w:rsid w:val="003F4777"/>
    <w:rsid w:val="003F4BA7"/>
    <w:rsid w:val="004167C5"/>
    <w:rsid w:val="00440054"/>
    <w:rsid w:val="0044520B"/>
    <w:rsid w:val="00446040"/>
    <w:rsid w:val="00447EB9"/>
    <w:rsid w:val="00460125"/>
    <w:rsid w:val="00476047"/>
    <w:rsid w:val="00484CF1"/>
    <w:rsid w:val="00494365"/>
    <w:rsid w:val="00497031"/>
    <w:rsid w:val="004A0025"/>
    <w:rsid w:val="004A0047"/>
    <w:rsid w:val="004A7516"/>
    <w:rsid w:val="004B237A"/>
    <w:rsid w:val="004C3900"/>
    <w:rsid w:val="004E1468"/>
    <w:rsid w:val="004F54C7"/>
    <w:rsid w:val="005117A4"/>
    <w:rsid w:val="0052155B"/>
    <w:rsid w:val="00525E4D"/>
    <w:rsid w:val="00532D39"/>
    <w:rsid w:val="00535B65"/>
    <w:rsid w:val="00540948"/>
    <w:rsid w:val="005438F4"/>
    <w:rsid w:val="0054788F"/>
    <w:rsid w:val="0055153C"/>
    <w:rsid w:val="00555D9C"/>
    <w:rsid w:val="0056448F"/>
    <w:rsid w:val="005C1D49"/>
    <w:rsid w:val="005C3D40"/>
    <w:rsid w:val="005C7ADD"/>
    <w:rsid w:val="005D0FF5"/>
    <w:rsid w:val="005F41AC"/>
    <w:rsid w:val="005F433B"/>
    <w:rsid w:val="005F4D7E"/>
    <w:rsid w:val="00600154"/>
    <w:rsid w:val="006069A6"/>
    <w:rsid w:val="00610295"/>
    <w:rsid w:val="00634E63"/>
    <w:rsid w:val="006429BB"/>
    <w:rsid w:val="00645C5F"/>
    <w:rsid w:val="00645E5F"/>
    <w:rsid w:val="00654BFA"/>
    <w:rsid w:val="006617DE"/>
    <w:rsid w:val="00663F11"/>
    <w:rsid w:val="006652B3"/>
    <w:rsid w:val="006753D1"/>
    <w:rsid w:val="006832EB"/>
    <w:rsid w:val="00684FED"/>
    <w:rsid w:val="006856B1"/>
    <w:rsid w:val="00687085"/>
    <w:rsid w:val="006A022C"/>
    <w:rsid w:val="006A2094"/>
    <w:rsid w:val="006A7BCE"/>
    <w:rsid w:val="006C79B0"/>
    <w:rsid w:val="006D215A"/>
    <w:rsid w:val="006E0AA1"/>
    <w:rsid w:val="006E68DB"/>
    <w:rsid w:val="007074BA"/>
    <w:rsid w:val="00721D3A"/>
    <w:rsid w:val="00752D44"/>
    <w:rsid w:val="00755D4E"/>
    <w:rsid w:val="007728EE"/>
    <w:rsid w:val="00777EEA"/>
    <w:rsid w:val="007913AD"/>
    <w:rsid w:val="007A090D"/>
    <w:rsid w:val="007A4F0C"/>
    <w:rsid w:val="007B6C3B"/>
    <w:rsid w:val="007D05C9"/>
    <w:rsid w:val="007D70F2"/>
    <w:rsid w:val="007E5BAC"/>
    <w:rsid w:val="0080041F"/>
    <w:rsid w:val="00801F5D"/>
    <w:rsid w:val="00822F62"/>
    <w:rsid w:val="008256CE"/>
    <w:rsid w:val="00827F49"/>
    <w:rsid w:val="00834299"/>
    <w:rsid w:val="0083678D"/>
    <w:rsid w:val="00861100"/>
    <w:rsid w:val="008643C9"/>
    <w:rsid w:val="00872885"/>
    <w:rsid w:val="00893F0E"/>
    <w:rsid w:val="008A7D7D"/>
    <w:rsid w:val="008C51CF"/>
    <w:rsid w:val="008D1277"/>
    <w:rsid w:val="008D3C42"/>
    <w:rsid w:val="008D4640"/>
    <w:rsid w:val="008F715D"/>
    <w:rsid w:val="0090325F"/>
    <w:rsid w:val="00906B5E"/>
    <w:rsid w:val="00917854"/>
    <w:rsid w:val="0093025F"/>
    <w:rsid w:val="00935545"/>
    <w:rsid w:val="00943DE6"/>
    <w:rsid w:val="009454BC"/>
    <w:rsid w:val="009510BB"/>
    <w:rsid w:val="00957DCB"/>
    <w:rsid w:val="009A0CE6"/>
    <w:rsid w:val="009A3A35"/>
    <w:rsid w:val="009B3E24"/>
    <w:rsid w:val="009D56F1"/>
    <w:rsid w:val="009E0A95"/>
    <w:rsid w:val="009F58ED"/>
    <w:rsid w:val="009F729B"/>
    <w:rsid w:val="00A01EA6"/>
    <w:rsid w:val="00A07E4D"/>
    <w:rsid w:val="00A10DAF"/>
    <w:rsid w:val="00A17FEF"/>
    <w:rsid w:val="00A4575B"/>
    <w:rsid w:val="00A66187"/>
    <w:rsid w:val="00A76FDA"/>
    <w:rsid w:val="00A82216"/>
    <w:rsid w:val="00A82DA2"/>
    <w:rsid w:val="00A849D1"/>
    <w:rsid w:val="00A90BD7"/>
    <w:rsid w:val="00A91AC0"/>
    <w:rsid w:val="00AC57D3"/>
    <w:rsid w:val="00B07D4A"/>
    <w:rsid w:val="00B136F0"/>
    <w:rsid w:val="00B14457"/>
    <w:rsid w:val="00B1502D"/>
    <w:rsid w:val="00B2256E"/>
    <w:rsid w:val="00B2383D"/>
    <w:rsid w:val="00B25CD5"/>
    <w:rsid w:val="00B31484"/>
    <w:rsid w:val="00B319BE"/>
    <w:rsid w:val="00B32B04"/>
    <w:rsid w:val="00B37B09"/>
    <w:rsid w:val="00B40E8F"/>
    <w:rsid w:val="00B47B8C"/>
    <w:rsid w:val="00B67A5F"/>
    <w:rsid w:val="00B77BBF"/>
    <w:rsid w:val="00B84F1F"/>
    <w:rsid w:val="00B85267"/>
    <w:rsid w:val="00B95821"/>
    <w:rsid w:val="00BA6A91"/>
    <w:rsid w:val="00BB2607"/>
    <w:rsid w:val="00BB6910"/>
    <w:rsid w:val="00BD50E0"/>
    <w:rsid w:val="00BE2C50"/>
    <w:rsid w:val="00BE2D8C"/>
    <w:rsid w:val="00C204C4"/>
    <w:rsid w:val="00C35E4F"/>
    <w:rsid w:val="00C47E45"/>
    <w:rsid w:val="00C6768E"/>
    <w:rsid w:val="00C721D7"/>
    <w:rsid w:val="00C73EEA"/>
    <w:rsid w:val="00C80CCA"/>
    <w:rsid w:val="00C815A9"/>
    <w:rsid w:val="00C84FCA"/>
    <w:rsid w:val="00C90986"/>
    <w:rsid w:val="00C91CF6"/>
    <w:rsid w:val="00C94160"/>
    <w:rsid w:val="00CA1DBB"/>
    <w:rsid w:val="00CA59B1"/>
    <w:rsid w:val="00CB0AEF"/>
    <w:rsid w:val="00CC08B2"/>
    <w:rsid w:val="00CD4B28"/>
    <w:rsid w:val="00CD6851"/>
    <w:rsid w:val="00CF69FF"/>
    <w:rsid w:val="00D32AE7"/>
    <w:rsid w:val="00D41BF3"/>
    <w:rsid w:val="00D53463"/>
    <w:rsid w:val="00D56273"/>
    <w:rsid w:val="00D62031"/>
    <w:rsid w:val="00D93955"/>
    <w:rsid w:val="00DF1DFF"/>
    <w:rsid w:val="00DF6704"/>
    <w:rsid w:val="00E0041A"/>
    <w:rsid w:val="00E13670"/>
    <w:rsid w:val="00E32953"/>
    <w:rsid w:val="00E34C77"/>
    <w:rsid w:val="00E532FA"/>
    <w:rsid w:val="00E65863"/>
    <w:rsid w:val="00E71DB7"/>
    <w:rsid w:val="00E72EBE"/>
    <w:rsid w:val="00E85CD0"/>
    <w:rsid w:val="00E9387B"/>
    <w:rsid w:val="00E96A25"/>
    <w:rsid w:val="00EC127E"/>
    <w:rsid w:val="00F2789D"/>
    <w:rsid w:val="00F339EB"/>
    <w:rsid w:val="00F35EF4"/>
    <w:rsid w:val="00F45727"/>
    <w:rsid w:val="00F52F52"/>
    <w:rsid w:val="00F55464"/>
    <w:rsid w:val="00F57A63"/>
    <w:rsid w:val="00F6375A"/>
    <w:rsid w:val="00F66FD4"/>
    <w:rsid w:val="00F85D0E"/>
    <w:rsid w:val="00F9506A"/>
    <w:rsid w:val="00F95AFD"/>
    <w:rsid w:val="00FB49AD"/>
    <w:rsid w:val="00FC7952"/>
    <w:rsid w:val="00FD71B4"/>
    <w:rsid w:val="00FF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E39C9E"/>
  <w15:docId w15:val="{866270BA-E308-4A78-B368-18D38BA9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ekzoznamu">
    <w:name w:val="List Paragraph"/>
    <w:basedOn w:val="Normlny"/>
    <w:uiPriority w:val="34"/>
    <w:qFormat/>
    <w:rsid w:val="0044604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96866"/>
    <w:rPr>
      <w:color w:val="0000FF" w:themeColor="hyperlink"/>
      <w:u w:val="single"/>
    </w:rPr>
  </w:style>
  <w:style w:type="paragraph" w:customStyle="1" w:styleId="Default">
    <w:name w:val="Default"/>
    <w:rsid w:val="00326EF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lnytextDPZP">
    <w:name w:val="Normálny text DP ZP"/>
    <w:rsid w:val="00484CF1"/>
    <w:pPr>
      <w:spacing w:before="60" w:line="360" w:lineRule="auto"/>
      <w:ind w:firstLine="510"/>
      <w:jc w:val="both"/>
    </w:pPr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5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6798A-D196-42C1-8ED7-19FF39AC4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3</Pages>
  <Words>975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6520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Kočutová Michaela, Mgr.</cp:lastModifiedBy>
  <cp:revision>191</cp:revision>
  <dcterms:created xsi:type="dcterms:W3CDTF">2015-05-19T10:11:00Z</dcterms:created>
  <dcterms:modified xsi:type="dcterms:W3CDTF">2024-04-23T15:05:00Z</dcterms:modified>
</cp:coreProperties>
</file>