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B8C98" w14:textId="77777777" w:rsidR="00296A7E" w:rsidRPr="008853E1" w:rsidRDefault="00296A7E" w:rsidP="00296A7E">
      <w:pPr>
        <w:autoSpaceDE w:val="0"/>
        <w:autoSpaceDN w:val="0"/>
        <w:adjustRightInd w:val="0"/>
        <w:rPr>
          <w:rFonts w:ascii="Arial" w:hAnsi="Arial" w:cs="Arial"/>
          <w:color w:val="20231E"/>
          <w:sz w:val="20"/>
          <w:szCs w:val="20"/>
        </w:rPr>
      </w:pPr>
      <w:r w:rsidRPr="002B1EEC">
        <w:rPr>
          <w:rFonts w:ascii="Arial" w:hAnsi="Arial" w:cs="Arial"/>
          <w:b/>
          <w:color w:val="20231E"/>
          <w:sz w:val="20"/>
          <w:szCs w:val="20"/>
        </w:rPr>
        <w:t>ad a)</w:t>
      </w:r>
      <w:r w:rsidRPr="002B1EEC">
        <w:rPr>
          <w:rFonts w:ascii="Arial" w:hAnsi="Arial" w:cs="Arial"/>
          <w:color w:val="20231E"/>
          <w:sz w:val="20"/>
          <w:szCs w:val="20"/>
        </w:rPr>
        <w:t xml:space="preserve"> </w:t>
      </w:r>
      <w:r w:rsidRPr="002B1EEC">
        <w:rPr>
          <w:rFonts w:ascii="Arial" w:hAnsi="Arial" w:cs="Arial"/>
          <w:color w:val="20231E"/>
          <w:sz w:val="20"/>
          <w:szCs w:val="20"/>
        </w:rPr>
        <w:tab/>
        <w:t>Údaje z profesijného životopisu uchádzača</w:t>
      </w:r>
      <w:r>
        <w:rPr>
          <w:rFonts w:ascii="Arial" w:hAnsi="Arial" w:cs="Arial"/>
          <w:color w:val="20231E"/>
          <w:sz w:val="20"/>
          <w:szCs w:val="20"/>
        </w:rPr>
        <w:t xml:space="preserve"> </w:t>
      </w:r>
      <w:r w:rsidRPr="008853E1">
        <w:rPr>
          <w:rFonts w:ascii="Arial" w:hAnsi="Arial" w:cs="Arial"/>
          <w:color w:val="20231E"/>
          <w:sz w:val="20"/>
          <w:szCs w:val="20"/>
        </w:rPr>
        <w:t>habilitačného konania v rozsahu</w:t>
      </w:r>
      <w:r w:rsidRPr="002B1EEC">
        <w:rPr>
          <w:rFonts w:ascii="Arial" w:hAnsi="Arial" w:cs="Arial"/>
          <w:color w:val="20231E"/>
          <w:sz w:val="20"/>
          <w:szCs w:val="20"/>
        </w:rPr>
        <w:t>:</w:t>
      </w:r>
    </w:p>
    <w:p w14:paraId="133D58CC" w14:textId="77777777" w:rsidR="001A1B36" w:rsidRPr="002B1EEC" w:rsidRDefault="001A1B36" w:rsidP="001A1B36">
      <w:pPr>
        <w:autoSpaceDE w:val="0"/>
        <w:autoSpaceDN w:val="0"/>
        <w:adjustRightInd w:val="0"/>
        <w:rPr>
          <w:rFonts w:ascii="Arial" w:hAnsi="Arial" w:cs="Arial"/>
          <w:color w:val="20231E"/>
          <w:sz w:val="20"/>
          <w:szCs w:val="20"/>
        </w:rPr>
      </w:pPr>
    </w:p>
    <w:p w14:paraId="338438B7" w14:textId="77777777" w:rsidR="001A1B36" w:rsidRDefault="001A1B36" w:rsidP="00E71DB7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426"/>
        <w:rPr>
          <w:rFonts w:ascii="Arial" w:hAnsi="Arial" w:cs="Arial"/>
          <w:color w:val="20231E"/>
          <w:sz w:val="20"/>
          <w:szCs w:val="20"/>
        </w:rPr>
      </w:pPr>
      <w:r w:rsidRPr="002B1EEC">
        <w:rPr>
          <w:rFonts w:ascii="Arial" w:hAnsi="Arial" w:cs="Arial"/>
          <w:color w:val="20231E"/>
          <w:sz w:val="20"/>
          <w:szCs w:val="20"/>
        </w:rPr>
        <w:t>men</w:t>
      </w:r>
      <w:r w:rsidR="00296A7E">
        <w:rPr>
          <w:rFonts w:ascii="Arial" w:hAnsi="Arial" w:cs="Arial"/>
          <w:color w:val="20231E"/>
          <w:sz w:val="20"/>
          <w:szCs w:val="20"/>
        </w:rPr>
        <w:t>o, priezvisko, rodné priezvisko</w:t>
      </w:r>
    </w:p>
    <w:p w14:paraId="72809D91" w14:textId="3FAAA613" w:rsidR="00E65863" w:rsidRPr="002B1EEC" w:rsidRDefault="00680372" w:rsidP="00E65863">
      <w:pPr>
        <w:autoSpaceDE w:val="0"/>
        <w:autoSpaceDN w:val="0"/>
        <w:adjustRightInd w:val="0"/>
        <w:ind w:left="1416"/>
        <w:rPr>
          <w:rFonts w:ascii="Arial" w:hAnsi="Arial" w:cs="Arial"/>
          <w:color w:val="20231E"/>
          <w:sz w:val="20"/>
          <w:szCs w:val="20"/>
        </w:rPr>
      </w:pPr>
      <w:r>
        <w:rPr>
          <w:rFonts w:ascii="Arial" w:hAnsi="Arial" w:cs="Arial"/>
          <w:color w:val="20231E"/>
          <w:sz w:val="20"/>
          <w:szCs w:val="20"/>
        </w:rPr>
        <w:t>Vladimír Petrilla</w:t>
      </w:r>
    </w:p>
    <w:p w14:paraId="4B29C2C1" w14:textId="77777777" w:rsidR="001A1B36" w:rsidRPr="002B1EEC" w:rsidRDefault="001A1B36" w:rsidP="00E71DB7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426"/>
        <w:rPr>
          <w:rFonts w:ascii="Arial" w:hAnsi="Arial" w:cs="Arial"/>
          <w:color w:val="20231E"/>
          <w:sz w:val="20"/>
          <w:szCs w:val="20"/>
        </w:rPr>
      </w:pPr>
      <w:r w:rsidRPr="002B1EEC">
        <w:rPr>
          <w:rFonts w:ascii="Arial" w:hAnsi="Arial" w:cs="Arial"/>
          <w:color w:val="20231E"/>
          <w:sz w:val="20"/>
          <w:szCs w:val="20"/>
        </w:rPr>
        <w:t xml:space="preserve">akademické tituly, vedecko-pedagogické tituly, </w:t>
      </w:r>
      <w:r w:rsidR="00296A7E">
        <w:rPr>
          <w:rFonts w:ascii="Arial" w:hAnsi="Arial" w:cs="Arial"/>
          <w:color w:val="20231E"/>
          <w:sz w:val="20"/>
          <w:szCs w:val="20"/>
        </w:rPr>
        <w:t>vedecké hodnosti</w:t>
      </w:r>
    </w:p>
    <w:p w14:paraId="1C21425A" w14:textId="77777777" w:rsidR="001A1B36" w:rsidRPr="002B1EEC" w:rsidRDefault="00397CCF" w:rsidP="001A1B36">
      <w:pPr>
        <w:autoSpaceDE w:val="0"/>
        <w:autoSpaceDN w:val="0"/>
        <w:adjustRightInd w:val="0"/>
        <w:ind w:left="1416"/>
        <w:rPr>
          <w:rFonts w:ascii="Arial" w:hAnsi="Arial" w:cs="Arial"/>
          <w:color w:val="20231E"/>
          <w:sz w:val="20"/>
          <w:szCs w:val="20"/>
        </w:rPr>
      </w:pPr>
      <w:r>
        <w:rPr>
          <w:rFonts w:ascii="Arial" w:hAnsi="Arial" w:cs="Arial"/>
          <w:color w:val="20231E"/>
          <w:sz w:val="20"/>
          <w:szCs w:val="20"/>
        </w:rPr>
        <w:t xml:space="preserve">MVDr., </w:t>
      </w:r>
      <w:r w:rsidR="00011685">
        <w:rPr>
          <w:rFonts w:ascii="Arial" w:hAnsi="Arial" w:cs="Arial"/>
          <w:color w:val="20231E"/>
          <w:sz w:val="20"/>
          <w:szCs w:val="20"/>
        </w:rPr>
        <w:t>PhD</w:t>
      </w:r>
      <w:r w:rsidR="003545FC">
        <w:rPr>
          <w:rFonts w:ascii="Arial" w:hAnsi="Arial" w:cs="Arial"/>
          <w:color w:val="20231E"/>
          <w:sz w:val="20"/>
          <w:szCs w:val="20"/>
        </w:rPr>
        <w:t>.</w:t>
      </w:r>
    </w:p>
    <w:p w14:paraId="42FB412D" w14:textId="77777777" w:rsidR="001A1B36" w:rsidRPr="002B1EEC" w:rsidRDefault="00296A7E" w:rsidP="00011685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426"/>
        <w:rPr>
          <w:rFonts w:ascii="Arial" w:hAnsi="Arial" w:cs="Arial"/>
          <w:color w:val="20231E"/>
          <w:sz w:val="20"/>
          <w:szCs w:val="20"/>
        </w:rPr>
      </w:pPr>
      <w:r>
        <w:rPr>
          <w:rFonts w:ascii="Arial" w:hAnsi="Arial" w:cs="Arial"/>
          <w:color w:val="20231E"/>
          <w:sz w:val="20"/>
          <w:szCs w:val="20"/>
        </w:rPr>
        <w:t>rok narodenia</w:t>
      </w:r>
    </w:p>
    <w:p w14:paraId="3C0023F4" w14:textId="5AEC71DE" w:rsidR="001A1B36" w:rsidRPr="002B1EEC" w:rsidRDefault="00680372" w:rsidP="001A1B36">
      <w:pPr>
        <w:autoSpaceDE w:val="0"/>
        <w:autoSpaceDN w:val="0"/>
        <w:adjustRightInd w:val="0"/>
        <w:ind w:left="1416"/>
        <w:rPr>
          <w:rFonts w:ascii="Arial" w:hAnsi="Arial" w:cs="Arial"/>
          <w:color w:val="20231E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1976</w:t>
      </w:r>
    </w:p>
    <w:p w14:paraId="6C7021DA" w14:textId="77777777" w:rsidR="001A1B36" w:rsidRPr="002B1EEC" w:rsidRDefault="001A1B36" w:rsidP="00011685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426" w:right="-567"/>
        <w:rPr>
          <w:rFonts w:ascii="Arial" w:hAnsi="Arial" w:cs="Arial"/>
          <w:color w:val="20231E"/>
          <w:sz w:val="20"/>
          <w:szCs w:val="20"/>
        </w:rPr>
      </w:pPr>
      <w:r w:rsidRPr="002B1EEC">
        <w:rPr>
          <w:rFonts w:ascii="Arial" w:hAnsi="Arial" w:cs="Arial"/>
          <w:color w:val="20231E"/>
          <w:sz w:val="20"/>
          <w:szCs w:val="20"/>
        </w:rPr>
        <w:t>údaje o vysokoškolskom vzdelaní, ďalšom akademickom raste a</w:t>
      </w:r>
      <w:r w:rsidR="00296A7E">
        <w:rPr>
          <w:rFonts w:ascii="Arial" w:hAnsi="Arial" w:cs="Arial"/>
          <w:color w:val="20231E"/>
          <w:sz w:val="20"/>
          <w:szCs w:val="20"/>
        </w:rPr>
        <w:t xml:space="preserve"> absolvovanom ďalšom vzdelávaní</w:t>
      </w:r>
    </w:p>
    <w:p w14:paraId="384170C9" w14:textId="47FBA036" w:rsidR="00680372" w:rsidRPr="00680372" w:rsidRDefault="00680372" w:rsidP="00680372">
      <w:pPr>
        <w:autoSpaceDE w:val="0"/>
        <w:autoSpaceDN w:val="0"/>
        <w:adjustRightInd w:val="0"/>
        <w:ind w:left="709" w:right="-427" w:firstLine="709"/>
        <w:jc w:val="both"/>
        <w:rPr>
          <w:rFonts w:ascii="Arial" w:hAnsi="Arial" w:cs="Arial"/>
          <w:color w:val="20231E"/>
          <w:sz w:val="20"/>
          <w:szCs w:val="20"/>
        </w:rPr>
      </w:pPr>
      <w:r w:rsidRPr="00680372">
        <w:rPr>
          <w:rFonts w:ascii="Arial" w:hAnsi="Arial" w:cs="Arial"/>
          <w:color w:val="20231E"/>
          <w:sz w:val="20"/>
          <w:szCs w:val="20"/>
        </w:rPr>
        <w:t xml:space="preserve">2010 – </w:t>
      </w:r>
      <w:r w:rsidR="00EB2FF3">
        <w:rPr>
          <w:rFonts w:ascii="Arial" w:hAnsi="Arial" w:cs="Arial"/>
          <w:color w:val="20231E"/>
          <w:sz w:val="20"/>
          <w:szCs w:val="20"/>
        </w:rPr>
        <w:t xml:space="preserve"> MVDr. UVLF v Košiciach, odbor: </w:t>
      </w:r>
      <w:r w:rsidR="00EB2FF3" w:rsidRPr="00EB2FF3">
        <w:rPr>
          <w:rFonts w:ascii="Arial" w:hAnsi="Arial" w:cs="Arial"/>
          <w:i/>
          <w:color w:val="20231E"/>
          <w:sz w:val="20"/>
          <w:szCs w:val="20"/>
        </w:rPr>
        <w:t>v</w:t>
      </w:r>
      <w:r w:rsidRPr="00EB2FF3">
        <w:rPr>
          <w:rFonts w:ascii="Arial" w:hAnsi="Arial" w:cs="Arial"/>
          <w:i/>
          <w:color w:val="20231E"/>
          <w:sz w:val="20"/>
          <w:szCs w:val="20"/>
        </w:rPr>
        <w:t>šeobecné veterinárske lekárstvo</w:t>
      </w:r>
    </w:p>
    <w:p w14:paraId="7B676BE2" w14:textId="02DF49CC" w:rsidR="00CB0AEF" w:rsidRPr="00EB2FF3" w:rsidRDefault="00680372" w:rsidP="00680372">
      <w:pPr>
        <w:autoSpaceDE w:val="0"/>
        <w:autoSpaceDN w:val="0"/>
        <w:adjustRightInd w:val="0"/>
        <w:ind w:left="3402" w:right="-427" w:hanging="1984"/>
        <w:jc w:val="both"/>
        <w:rPr>
          <w:rFonts w:ascii="Arial" w:hAnsi="Arial" w:cs="Arial"/>
          <w:i/>
          <w:color w:val="20231E"/>
          <w:sz w:val="20"/>
          <w:szCs w:val="20"/>
        </w:rPr>
      </w:pPr>
      <w:r w:rsidRPr="00680372">
        <w:rPr>
          <w:rFonts w:ascii="Arial" w:hAnsi="Arial" w:cs="Arial"/>
          <w:color w:val="20231E"/>
          <w:sz w:val="20"/>
          <w:szCs w:val="20"/>
        </w:rPr>
        <w:t xml:space="preserve">2014 – </w:t>
      </w:r>
      <w:r w:rsidR="00EB2FF3">
        <w:rPr>
          <w:rFonts w:ascii="Arial" w:hAnsi="Arial" w:cs="Arial"/>
          <w:color w:val="20231E"/>
          <w:sz w:val="20"/>
          <w:szCs w:val="20"/>
        </w:rPr>
        <w:t xml:space="preserve"> PhD. UVLF</w:t>
      </w:r>
      <w:r w:rsidR="00EB2FF3" w:rsidRPr="00EB2FF3">
        <w:rPr>
          <w:rFonts w:ascii="Arial" w:hAnsi="Arial" w:cs="Arial"/>
          <w:color w:val="20231E"/>
          <w:sz w:val="20"/>
          <w:szCs w:val="20"/>
        </w:rPr>
        <w:t xml:space="preserve"> v Košiciach, odbor: </w:t>
      </w:r>
      <w:r w:rsidR="00EB2FF3" w:rsidRPr="00EB2FF3">
        <w:rPr>
          <w:rFonts w:ascii="Arial" w:hAnsi="Arial" w:cs="Arial"/>
          <w:i/>
          <w:color w:val="20231E"/>
          <w:sz w:val="20"/>
          <w:szCs w:val="20"/>
        </w:rPr>
        <w:t>veterinárna morfológia a fyziológia</w:t>
      </w:r>
    </w:p>
    <w:p w14:paraId="49A2BFDA" w14:textId="77777777" w:rsidR="001A1B36" w:rsidRPr="002B1EEC" w:rsidRDefault="001A1B36" w:rsidP="00011685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color w:val="20231E"/>
          <w:sz w:val="20"/>
          <w:szCs w:val="20"/>
        </w:rPr>
      </w:pPr>
      <w:r w:rsidRPr="002B1EEC">
        <w:rPr>
          <w:rFonts w:ascii="Arial" w:hAnsi="Arial" w:cs="Arial"/>
          <w:color w:val="20231E"/>
          <w:sz w:val="20"/>
          <w:szCs w:val="20"/>
        </w:rPr>
        <w:t>údaje o priebehu zamestnaní a</w:t>
      </w:r>
      <w:r w:rsidR="00296A7E">
        <w:rPr>
          <w:rFonts w:ascii="Arial" w:hAnsi="Arial" w:cs="Arial"/>
          <w:color w:val="20231E"/>
          <w:sz w:val="20"/>
          <w:szCs w:val="20"/>
        </w:rPr>
        <w:t xml:space="preserve"> priebehu pedagogickej činnosti</w:t>
      </w:r>
    </w:p>
    <w:p w14:paraId="0A182D3D" w14:textId="10B483AA" w:rsidR="00680372" w:rsidRPr="00680372" w:rsidRDefault="005F4D7E" w:rsidP="00680372">
      <w:pPr>
        <w:tabs>
          <w:tab w:val="left" w:pos="1350"/>
        </w:tabs>
        <w:ind w:right="-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80372" w:rsidRPr="00680372">
        <w:rPr>
          <w:rFonts w:ascii="Arial" w:hAnsi="Arial" w:cs="Arial"/>
          <w:sz w:val="20"/>
          <w:szCs w:val="20"/>
        </w:rPr>
        <w:t xml:space="preserve">2010 – 2014 </w:t>
      </w:r>
      <w:r w:rsidR="00EB2FF3">
        <w:rPr>
          <w:rFonts w:ascii="Arial" w:hAnsi="Arial" w:cs="Arial"/>
          <w:sz w:val="20"/>
          <w:szCs w:val="20"/>
        </w:rPr>
        <w:t xml:space="preserve">         </w:t>
      </w:r>
      <w:r w:rsidR="00F26DA0">
        <w:rPr>
          <w:rFonts w:ascii="Arial" w:hAnsi="Arial" w:cs="Arial"/>
          <w:sz w:val="20"/>
          <w:szCs w:val="20"/>
        </w:rPr>
        <w:t xml:space="preserve"> </w:t>
      </w:r>
      <w:r w:rsidR="00680372" w:rsidRPr="00680372">
        <w:rPr>
          <w:rFonts w:ascii="Arial" w:hAnsi="Arial" w:cs="Arial"/>
          <w:sz w:val="20"/>
          <w:szCs w:val="20"/>
        </w:rPr>
        <w:t>UVLF v Košiciach, Katedra anatómie, histológie a fyziológie, interný doktorand</w:t>
      </w:r>
    </w:p>
    <w:p w14:paraId="2AA0B326" w14:textId="36404005" w:rsidR="00EB2FF3" w:rsidRDefault="00680372" w:rsidP="00F26DA0">
      <w:pPr>
        <w:tabs>
          <w:tab w:val="left" w:pos="1418"/>
        </w:tabs>
        <w:ind w:left="3119" w:right="-851" w:hanging="1843"/>
        <w:jc w:val="both"/>
        <w:rPr>
          <w:rFonts w:ascii="Arial" w:hAnsi="Arial" w:cs="Arial"/>
          <w:color w:val="20231E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680372">
        <w:rPr>
          <w:rFonts w:ascii="Arial" w:hAnsi="Arial" w:cs="Arial"/>
          <w:sz w:val="20"/>
          <w:szCs w:val="20"/>
        </w:rPr>
        <w:t xml:space="preserve">2014 – </w:t>
      </w:r>
      <w:r w:rsidR="00EB2FF3">
        <w:rPr>
          <w:rFonts w:ascii="Arial" w:hAnsi="Arial" w:cs="Arial"/>
          <w:sz w:val="20"/>
          <w:szCs w:val="20"/>
        </w:rPr>
        <w:t>súčasnosť</w:t>
      </w:r>
      <w:r w:rsidRPr="00680372">
        <w:rPr>
          <w:rFonts w:ascii="Arial" w:hAnsi="Arial" w:cs="Arial"/>
          <w:sz w:val="20"/>
          <w:szCs w:val="20"/>
        </w:rPr>
        <w:t xml:space="preserve"> </w:t>
      </w:r>
      <w:r w:rsidR="00EB2FF3">
        <w:rPr>
          <w:rFonts w:ascii="Arial" w:hAnsi="Arial" w:cs="Arial"/>
          <w:sz w:val="20"/>
          <w:szCs w:val="20"/>
        </w:rPr>
        <w:t xml:space="preserve"> </w:t>
      </w:r>
      <w:r w:rsidRPr="00680372">
        <w:rPr>
          <w:rFonts w:ascii="Arial" w:hAnsi="Arial" w:cs="Arial"/>
          <w:sz w:val="20"/>
          <w:szCs w:val="20"/>
        </w:rPr>
        <w:t>UVLF v Košiciach, Katedra biológie a fyziológie, Pracovisko fyziológie, odborný</w:t>
      </w:r>
      <w:r w:rsidR="00EB2FF3">
        <w:rPr>
          <w:rFonts w:ascii="Arial" w:hAnsi="Arial" w:cs="Arial"/>
          <w:sz w:val="20"/>
          <w:szCs w:val="20"/>
        </w:rPr>
        <w:t xml:space="preserve">    </w:t>
      </w:r>
      <w:r w:rsidR="00F26DA0">
        <w:rPr>
          <w:rFonts w:ascii="Arial" w:hAnsi="Arial" w:cs="Arial"/>
          <w:sz w:val="20"/>
          <w:szCs w:val="20"/>
        </w:rPr>
        <w:t xml:space="preserve">   </w:t>
      </w:r>
      <w:r w:rsidR="00EB2FF3" w:rsidRPr="00EB2FF3">
        <w:rPr>
          <w:rFonts w:ascii="Arial" w:hAnsi="Arial" w:cs="Arial"/>
          <w:color w:val="20231E"/>
          <w:sz w:val="20"/>
          <w:szCs w:val="20"/>
        </w:rPr>
        <w:t>asistent</w:t>
      </w:r>
    </w:p>
    <w:p w14:paraId="393A6CC3" w14:textId="4C671BC2" w:rsidR="00935545" w:rsidRDefault="00935545" w:rsidP="00EC2028">
      <w:pPr>
        <w:autoSpaceDE w:val="0"/>
        <w:autoSpaceDN w:val="0"/>
        <w:adjustRightInd w:val="0"/>
        <w:ind w:left="1276" w:hanging="425"/>
        <w:jc w:val="both"/>
        <w:rPr>
          <w:rFonts w:ascii="Arial" w:hAnsi="Arial" w:cs="Arial"/>
          <w:color w:val="20231E"/>
          <w:sz w:val="20"/>
          <w:szCs w:val="20"/>
        </w:rPr>
      </w:pPr>
      <w:r w:rsidRPr="006E3D99">
        <w:rPr>
          <w:rFonts w:ascii="Arial" w:hAnsi="Arial" w:cs="Arial"/>
          <w:color w:val="20231E"/>
          <w:sz w:val="20"/>
          <w:szCs w:val="20"/>
        </w:rPr>
        <w:t>Ďalšie vzdelávanie</w:t>
      </w:r>
      <w:r>
        <w:rPr>
          <w:rFonts w:ascii="Arial" w:hAnsi="Arial" w:cs="Arial"/>
          <w:color w:val="20231E"/>
          <w:sz w:val="20"/>
          <w:szCs w:val="20"/>
        </w:rPr>
        <w:t>:</w:t>
      </w:r>
    </w:p>
    <w:p w14:paraId="435F9EA1" w14:textId="77777777" w:rsidR="00EC2028" w:rsidRPr="00A22538" w:rsidRDefault="00EC2028" w:rsidP="00EC2028">
      <w:pPr>
        <w:pStyle w:val="TableParagraph"/>
        <w:kinsoku w:val="0"/>
        <w:overflowPunct w:val="0"/>
        <w:jc w:val="both"/>
        <w:rPr>
          <w:rFonts w:ascii="Arial" w:eastAsia="Times New Roman" w:hAnsi="Arial" w:cs="Arial"/>
          <w:i/>
          <w:color w:val="20231E"/>
          <w:sz w:val="20"/>
          <w:szCs w:val="20"/>
        </w:rPr>
      </w:pPr>
      <w:r w:rsidRPr="00A22538">
        <w:rPr>
          <w:rFonts w:ascii="Arial" w:eastAsia="Times New Roman" w:hAnsi="Arial" w:cs="Arial"/>
          <w:i/>
          <w:color w:val="20231E"/>
          <w:sz w:val="20"/>
          <w:szCs w:val="20"/>
        </w:rPr>
        <w:t xml:space="preserve">        </w:t>
      </w:r>
      <w:r w:rsidRPr="00A22538">
        <w:rPr>
          <w:rFonts w:ascii="Arial" w:eastAsia="Times New Roman" w:hAnsi="Arial" w:cs="Arial"/>
          <w:i/>
          <w:color w:val="20231E"/>
          <w:sz w:val="20"/>
          <w:szCs w:val="20"/>
          <w:u w:val="single"/>
        </w:rPr>
        <w:t>Stáže</w:t>
      </w:r>
      <w:r w:rsidRPr="00A22538">
        <w:rPr>
          <w:rFonts w:ascii="Arial" w:eastAsia="Times New Roman" w:hAnsi="Arial" w:cs="Arial"/>
          <w:i/>
          <w:color w:val="20231E"/>
          <w:sz w:val="20"/>
          <w:szCs w:val="20"/>
        </w:rPr>
        <w:t>:</w:t>
      </w:r>
    </w:p>
    <w:p w14:paraId="4655681F" w14:textId="62BDBA62" w:rsidR="00EC2028" w:rsidRPr="00EC2028" w:rsidRDefault="002A3C75" w:rsidP="00B670AF">
      <w:pPr>
        <w:pStyle w:val="TableParagraph"/>
        <w:kinsoku w:val="0"/>
        <w:overflowPunct w:val="0"/>
        <w:ind w:firstLine="142"/>
        <w:jc w:val="both"/>
        <w:rPr>
          <w:rFonts w:ascii="Arial" w:eastAsia="Times New Roman" w:hAnsi="Arial" w:cs="Arial"/>
          <w:color w:val="20231E"/>
          <w:sz w:val="20"/>
          <w:szCs w:val="20"/>
        </w:rPr>
      </w:pPr>
      <w:r>
        <w:rPr>
          <w:rFonts w:ascii="Arial" w:eastAsia="Times New Roman" w:hAnsi="Arial" w:cs="Arial"/>
          <w:color w:val="20231E"/>
          <w:sz w:val="20"/>
          <w:szCs w:val="20"/>
        </w:rPr>
        <w:t xml:space="preserve">        </w:t>
      </w:r>
      <w:r w:rsidR="00EC2028" w:rsidRPr="00EC2028">
        <w:rPr>
          <w:rFonts w:ascii="Arial" w:eastAsia="Times New Roman" w:hAnsi="Arial" w:cs="Arial"/>
          <w:color w:val="20231E"/>
          <w:sz w:val="20"/>
          <w:szCs w:val="20"/>
        </w:rPr>
        <w:t>Erasmus: Technická univerzita v Lisabone, Lisabon, Portugalsko (2009)</w:t>
      </w:r>
    </w:p>
    <w:p w14:paraId="45FE2469" w14:textId="77777777" w:rsidR="00757693" w:rsidRDefault="002A3C75" w:rsidP="00C26D67">
      <w:pPr>
        <w:pStyle w:val="TableParagraph"/>
        <w:kinsoku w:val="0"/>
        <w:overflowPunct w:val="0"/>
        <w:ind w:left="567" w:hanging="141"/>
        <w:jc w:val="both"/>
        <w:rPr>
          <w:rFonts w:ascii="Arial" w:eastAsia="Times New Roman" w:hAnsi="Arial" w:cs="Arial"/>
          <w:color w:val="20231E"/>
          <w:sz w:val="20"/>
          <w:szCs w:val="20"/>
        </w:rPr>
      </w:pPr>
      <w:r>
        <w:rPr>
          <w:rFonts w:ascii="Arial" w:eastAsia="Times New Roman" w:hAnsi="Arial" w:cs="Arial"/>
          <w:color w:val="20231E"/>
          <w:sz w:val="20"/>
          <w:szCs w:val="20"/>
        </w:rPr>
        <w:t xml:space="preserve"> </w:t>
      </w:r>
      <w:r w:rsidR="00B670AF">
        <w:rPr>
          <w:rFonts w:ascii="Arial" w:eastAsia="Times New Roman" w:hAnsi="Arial" w:cs="Arial"/>
          <w:color w:val="20231E"/>
          <w:sz w:val="20"/>
          <w:szCs w:val="20"/>
        </w:rPr>
        <w:t xml:space="preserve">  </w:t>
      </w:r>
      <w:r w:rsidR="00EC2028" w:rsidRPr="00EC2028">
        <w:rPr>
          <w:rFonts w:ascii="Arial" w:eastAsia="Times New Roman" w:hAnsi="Arial" w:cs="Arial"/>
          <w:color w:val="20231E"/>
          <w:sz w:val="20"/>
          <w:szCs w:val="20"/>
        </w:rPr>
        <w:t xml:space="preserve">Erasmus+: Univerzita prírodných vied v Poznani, Poľsko (2024, 2025), </w:t>
      </w:r>
    </w:p>
    <w:p w14:paraId="6744B1C5" w14:textId="77777777" w:rsidR="00757693" w:rsidRDefault="00757693" w:rsidP="00C26D67">
      <w:pPr>
        <w:pStyle w:val="TableParagraph"/>
        <w:kinsoku w:val="0"/>
        <w:overflowPunct w:val="0"/>
        <w:ind w:left="567" w:hanging="141"/>
        <w:jc w:val="both"/>
        <w:rPr>
          <w:rFonts w:ascii="Arial" w:eastAsia="Times New Roman" w:hAnsi="Arial" w:cs="Arial"/>
          <w:color w:val="20231E"/>
          <w:sz w:val="20"/>
          <w:szCs w:val="20"/>
        </w:rPr>
      </w:pPr>
      <w:r>
        <w:rPr>
          <w:rFonts w:ascii="Arial" w:eastAsia="Times New Roman" w:hAnsi="Arial" w:cs="Arial"/>
          <w:color w:val="20231E"/>
          <w:sz w:val="20"/>
          <w:szCs w:val="20"/>
        </w:rPr>
        <w:t xml:space="preserve">   </w:t>
      </w:r>
      <w:proofErr w:type="spellStart"/>
      <w:r w:rsidR="00EC2028" w:rsidRPr="00EC2028">
        <w:rPr>
          <w:rFonts w:ascii="Arial" w:eastAsia="Times New Roman" w:hAnsi="Arial" w:cs="Arial"/>
          <w:color w:val="20231E"/>
          <w:sz w:val="20"/>
          <w:szCs w:val="20"/>
        </w:rPr>
        <w:t>Krakowská</w:t>
      </w:r>
      <w:proofErr w:type="spellEnd"/>
      <w:r w:rsidR="00EC2028" w:rsidRPr="00EC2028">
        <w:rPr>
          <w:rFonts w:ascii="Arial" w:eastAsia="Times New Roman" w:hAnsi="Arial" w:cs="Arial"/>
          <w:color w:val="20231E"/>
          <w:sz w:val="20"/>
          <w:szCs w:val="20"/>
        </w:rPr>
        <w:t xml:space="preserve"> univerzita, Poľsko </w:t>
      </w:r>
      <w:r w:rsidR="00EC2028">
        <w:rPr>
          <w:rFonts w:ascii="Arial" w:eastAsia="Times New Roman" w:hAnsi="Arial" w:cs="Arial"/>
          <w:color w:val="20231E"/>
          <w:sz w:val="20"/>
          <w:szCs w:val="20"/>
        </w:rPr>
        <w:t xml:space="preserve"> </w:t>
      </w:r>
      <w:r w:rsidR="00B670AF">
        <w:rPr>
          <w:rFonts w:ascii="Arial" w:eastAsia="Times New Roman" w:hAnsi="Arial" w:cs="Arial"/>
          <w:color w:val="20231E"/>
          <w:sz w:val="20"/>
          <w:szCs w:val="20"/>
        </w:rPr>
        <w:t xml:space="preserve">  </w:t>
      </w:r>
      <w:r w:rsidR="00EC2028" w:rsidRPr="00EC2028">
        <w:rPr>
          <w:rFonts w:ascii="Arial" w:eastAsia="Times New Roman" w:hAnsi="Arial" w:cs="Arial"/>
          <w:color w:val="20231E"/>
          <w:sz w:val="20"/>
          <w:szCs w:val="20"/>
        </w:rPr>
        <w:t xml:space="preserve">(2022); </w:t>
      </w:r>
    </w:p>
    <w:p w14:paraId="242A222B" w14:textId="77777777" w:rsidR="00757693" w:rsidRDefault="00757693" w:rsidP="00C26D67">
      <w:pPr>
        <w:pStyle w:val="TableParagraph"/>
        <w:kinsoku w:val="0"/>
        <w:overflowPunct w:val="0"/>
        <w:ind w:left="567" w:hanging="141"/>
        <w:jc w:val="both"/>
        <w:rPr>
          <w:rFonts w:ascii="Arial" w:eastAsia="Times New Roman" w:hAnsi="Arial" w:cs="Arial"/>
          <w:color w:val="20231E"/>
          <w:sz w:val="20"/>
          <w:szCs w:val="20"/>
        </w:rPr>
      </w:pPr>
      <w:r>
        <w:rPr>
          <w:rFonts w:ascii="Arial" w:eastAsia="Times New Roman" w:hAnsi="Arial" w:cs="Arial"/>
          <w:color w:val="20231E"/>
          <w:sz w:val="20"/>
          <w:szCs w:val="20"/>
        </w:rPr>
        <w:t xml:space="preserve">   </w:t>
      </w:r>
      <w:proofErr w:type="spellStart"/>
      <w:r w:rsidR="00EC2028" w:rsidRPr="00EC2028">
        <w:rPr>
          <w:rFonts w:ascii="Arial" w:eastAsia="Times New Roman" w:hAnsi="Arial" w:cs="Arial"/>
          <w:color w:val="20231E"/>
          <w:sz w:val="20"/>
          <w:szCs w:val="20"/>
        </w:rPr>
        <w:t>Rzeszowská</w:t>
      </w:r>
      <w:proofErr w:type="spellEnd"/>
      <w:r w:rsidR="00EC2028" w:rsidRPr="00EC2028">
        <w:rPr>
          <w:rFonts w:ascii="Arial" w:eastAsia="Times New Roman" w:hAnsi="Arial" w:cs="Arial"/>
          <w:color w:val="20231E"/>
          <w:sz w:val="20"/>
          <w:szCs w:val="20"/>
        </w:rPr>
        <w:t xml:space="preserve"> univerzita, Poľsko (2017, 2019); </w:t>
      </w:r>
    </w:p>
    <w:p w14:paraId="34A53DB4" w14:textId="278BD81B" w:rsidR="00EC2028" w:rsidRPr="00EC2028" w:rsidRDefault="00757693" w:rsidP="00C26D67">
      <w:pPr>
        <w:pStyle w:val="TableParagraph"/>
        <w:kinsoku w:val="0"/>
        <w:overflowPunct w:val="0"/>
        <w:ind w:left="567" w:hanging="141"/>
        <w:jc w:val="both"/>
        <w:rPr>
          <w:rFonts w:ascii="Arial" w:eastAsia="Times New Roman" w:hAnsi="Arial" w:cs="Arial"/>
          <w:color w:val="20231E"/>
          <w:sz w:val="20"/>
          <w:szCs w:val="20"/>
        </w:rPr>
      </w:pPr>
      <w:r>
        <w:rPr>
          <w:rFonts w:ascii="Arial" w:eastAsia="Times New Roman" w:hAnsi="Arial" w:cs="Arial"/>
          <w:color w:val="20231E"/>
          <w:sz w:val="20"/>
          <w:szCs w:val="20"/>
        </w:rPr>
        <w:t xml:space="preserve">   </w:t>
      </w:r>
      <w:r w:rsidR="00EC2028" w:rsidRPr="00EC2028">
        <w:rPr>
          <w:rFonts w:ascii="Arial" w:eastAsia="Times New Roman" w:hAnsi="Arial" w:cs="Arial"/>
          <w:color w:val="20231E"/>
          <w:sz w:val="20"/>
          <w:szCs w:val="20"/>
        </w:rPr>
        <w:t xml:space="preserve">Univerzita </w:t>
      </w:r>
      <w:proofErr w:type="spellStart"/>
      <w:r w:rsidR="00EC2028" w:rsidRPr="00EC2028">
        <w:rPr>
          <w:rFonts w:ascii="Arial" w:eastAsia="Times New Roman" w:hAnsi="Arial" w:cs="Arial"/>
          <w:color w:val="20231E"/>
          <w:sz w:val="20"/>
          <w:szCs w:val="20"/>
        </w:rPr>
        <w:t>Trakia</w:t>
      </w:r>
      <w:proofErr w:type="spellEnd"/>
      <w:r w:rsidR="00EC2028" w:rsidRPr="00EC2028">
        <w:rPr>
          <w:rFonts w:ascii="Arial" w:eastAsia="Times New Roman" w:hAnsi="Arial" w:cs="Arial"/>
          <w:color w:val="20231E"/>
          <w:sz w:val="20"/>
          <w:szCs w:val="20"/>
        </w:rPr>
        <w:t xml:space="preserve">, </w:t>
      </w:r>
      <w:proofErr w:type="spellStart"/>
      <w:r w:rsidR="00EC2028" w:rsidRPr="00EC2028">
        <w:rPr>
          <w:rFonts w:ascii="Arial" w:eastAsia="Times New Roman" w:hAnsi="Arial" w:cs="Arial"/>
          <w:color w:val="20231E"/>
          <w:sz w:val="20"/>
          <w:szCs w:val="20"/>
        </w:rPr>
        <w:t>Stara</w:t>
      </w:r>
      <w:proofErr w:type="spellEnd"/>
      <w:r w:rsidR="00EC2028" w:rsidRPr="00EC2028">
        <w:rPr>
          <w:rFonts w:ascii="Arial" w:eastAsia="Times New Roman" w:hAnsi="Arial" w:cs="Arial"/>
          <w:color w:val="20231E"/>
          <w:sz w:val="20"/>
          <w:szCs w:val="20"/>
        </w:rPr>
        <w:t xml:space="preserve"> </w:t>
      </w:r>
      <w:proofErr w:type="spellStart"/>
      <w:r w:rsidR="00EC2028" w:rsidRPr="00EC2028">
        <w:rPr>
          <w:rFonts w:ascii="Arial" w:eastAsia="Times New Roman" w:hAnsi="Arial" w:cs="Arial"/>
          <w:color w:val="20231E"/>
          <w:sz w:val="20"/>
          <w:szCs w:val="20"/>
        </w:rPr>
        <w:t>Zagora</w:t>
      </w:r>
      <w:proofErr w:type="spellEnd"/>
      <w:r w:rsidR="00EC2028" w:rsidRPr="00EC2028">
        <w:rPr>
          <w:rFonts w:ascii="Arial" w:eastAsia="Times New Roman" w:hAnsi="Arial" w:cs="Arial"/>
          <w:color w:val="20231E"/>
          <w:sz w:val="20"/>
          <w:szCs w:val="20"/>
        </w:rPr>
        <w:t xml:space="preserve">, Bulharsko </w:t>
      </w:r>
      <w:r w:rsidR="00C26D67" w:rsidRPr="00EC2028">
        <w:rPr>
          <w:rFonts w:ascii="Arial" w:eastAsia="Times New Roman" w:hAnsi="Arial" w:cs="Arial"/>
          <w:color w:val="20231E"/>
          <w:sz w:val="20"/>
          <w:szCs w:val="20"/>
        </w:rPr>
        <w:t>(2018)</w:t>
      </w:r>
    </w:p>
    <w:p w14:paraId="5EE83DAA" w14:textId="77777777" w:rsidR="00EC2028" w:rsidRPr="00A22538" w:rsidRDefault="00EC2028" w:rsidP="00EC2028">
      <w:pPr>
        <w:pStyle w:val="TableParagraph"/>
        <w:kinsoku w:val="0"/>
        <w:overflowPunct w:val="0"/>
        <w:jc w:val="both"/>
        <w:rPr>
          <w:rFonts w:ascii="Arial" w:eastAsia="Times New Roman" w:hAnsi="Arial" w:cs="Arial"/>
          <w:i/>
          <w:color w:val="20231E"/>
          <w:sz w:val="20"/>
          <w:szCs w:val="20"/>
          <w:u w:val="single"/>
        </w:rPr>
      </w:pPr>
      <w:r w:rsidRPr="00A22538">
        <w:rPr>
          <w:rFonts w:ascii="Arial" w:eastAsia="Times New Roman" w:hAnsi="Arial" w:cs="Arial"/>
          <w:i/>
          <w:color w:val="20231E"/>
          <w:sz w:val="20"/>
          <w:szCs w:val="20"/>
        </w:rPr>
        <w:t xml:space="preserve">         </w:t>
      </w:r>
      <w:r w:rsidRPr="00A22538">
        <w:rPr>
          <w:rFonts w:ascii="Arial" w:eastAsia="Times New Roman" w:hAnsi="Arial" w:cs="Arial"/>
          <w:i/>
          <w:color w:val="20231E"/>
          <w:sz w:val="20"/>
          <w:szCs w:val="20"/>
          <w:u w:val="single"/>
        </w:rPr>
        <w:t xml:space="preserve">Certifikáty: </w:t>
      </w:r>
    </w:p>
    <w:p w14:paraId="27CAE856" w14:textId="5033CF01" w:rsidR="00EC2028" w:rsidRPr="00EC2028" w:rsidRDefault="00C26D67" w:rsidP="00C26D67">
      <w:pPr>
        <w:pStyle w:val="TableParagraph"/>
        <w:kinsoku w:val="0"/>
        <w:overflowPunct w:val="0"/>
        <w:ind w:left="567" w:hanging="425"/>
        <w:jc w:val="both"/>
        <w:rPr>
          <w:rFonts w:ascii="Arial" w:eastAsia="Times New Roman" w:hAnsi="Arial" w:cs="Arial"/>
          <w:color w:val="20231E"/>
          <w:sz w:val="20"/>
          <w:szCs w:val="20"/>
        </w:rPr>
      </w:pPr>
      <w:r>
        <w:rPr>
          <w:rFonts w:ascii="Arial" w:eastAsia="Times New Roman" w:hAnsi="Arial" w:cs="Arial"/>
          <w:color w:val="20231E"/>
          <w:sz w:val="20"/>
          <w:szCs w:val="20"/>
        </w:rPr>
        <w:t xml:space="preserve">       </w:t>
      </w:r>
      <w:r w:rsidR="00F26DA0">
        <w:rPr>
          <w:rFonts w:ascii="Arial" w:eastAsia="Times New Roman" w:hAnsi="Arial" w:cs="Arial"/>
          <w:color w:val="20231E"/>
          <w:sz w:val="20"/>
          <w:szCs w:val="20"/>
        </w:rPr>
        <w:t xml:space="preserve"> </w:t>
      </w:r>
      <w:r w:rsidR="00EC2028" w:rsidRPr="00EC2028">
        <w:rPr>
          <w:rFonts w:ascii="Arial" w:eastAsia="Times New Roman" w:hAnsi="Arial" w:cs="Arial"/>
          <w:color w:val="20231E"/>
          <w:sz w:val="20"/>
          <w:szCs w:val="20"/>
        </w:rPr>
        <w:t>Medzinárodný certifikovaný kurz SNTC/F</w:t>
      </w:r>
      <w:r>
        <w:rPr>
          <w:rFonts w:ascii="Arial" w:eastAsia="Times New Roman" w:hAnsi="Arial" w:cs="Arial"/>
          <w:color w:val="20231E"/>
          <w:sz w:val="20"/>
          <w:szCs w:val="20"/>
        </w:rPr>
        <w:t xml:space="preserve">AGASD, Svazijsko, Afrika (2011): </w:t>
      </w:r>
      <w:proofErr w:type="spellStart"/>
      <w:r w:rsidR="00EC2028" w:rsidRPr="00EC2028">
        <w:rPr>
          <w:rFonts w:ascii="Arial" w:eastAsia="Times New Roman" w:hAnsi="Arial" w:cs="Arial"/>
          <w:color w:val="20231E"/>
          <w:sz w:val="20"/>
          <w:szCs w:val="20"/>
        </w:rPr>
        <w:t>Non-Venomous</w:t>
      </w:r>
      <w:proofErr w:type="spellEnd"/>
      <w:r w:rsidR="00EC2028" w:rsidRPr="00EC2028">
        <w:rPr>
          <w:rFonts w:ascii="Arial" w:eastAsia="Times New Roman" w:hAnsi="Arial" w:cs="Arial"/>
          <w:color w:val="20231E"/>
          <w:sz w:val="20"/>
          <w:szCs w:val="20"/>
        </w:rPr>
        <w:t xml:space="preserve"> and </w:t>
      </w:r>
      <w:r>
        <w:rPr>
          <w:rFonts w:ascii="Arial" w:eastAsia="Times New Roman" w:hAnsi="Arial" w:cs="Arial"/>
          <w:color w:val="20231E"/>
          <w:sz w:val="20"/>
          <w:szCs w:val="20"/>
        </w:rPr>
        <w:t xml:space="preserve"> </w:t>
      </w:r>
      <w:r w:rsidR="00F26DA0">
        <w:rPr>
          <w:rFonts w:ascii="Arial" w:eastAsia="Times New Roman" w:hAnsi="Arial" w:cs="Arial"/>
          <w:color w:val="20231E"/>
          <w:sz w:val="20"/>
          <w:szCs w:val="20"/>
        </w:rPr>
        <w:t xml:space="preserve">  </w:t>
      </w:r>
      <w:proofErr w:type="spellStart"/>
      <w:r w:rsidR="00EC2028" w:rsidRPr="00EC2028">
        <w:rPr>
          <w:rFonts w:ascii="Arial" w:eastAsia="Times New Roman" w:hAnsi="Arial" w:cs="Arial"/>
          <w:color w:val="20231E"/>
          <w:sz w:val="20"/>
          <w:szCs w:val="20"/>
        </w:rPr>
        <w:t>Venomous</w:t>
      </w:r>
      <w:proofErr w:type="spellEnd"/>
      <w:r w:rsidR="00EC2028" w:rsidRPr="00EC2028">
        <w:rPr>
          <w:rFonts w:ascii="Arial" w:eastAsia="Times New Roman" w:hAnsi="Arial" w:cs="Arial"/>
          <w:color w:val="20231E"/>
          <w:sz w:val="20"/>
          <w:szCs w:val="20"/>
        </w:rPr>
        <w:t xml:space="preserve"> </w:t>
      </w:r>
      <w:proofErr w:type="spellStart"/>
      <w:r w:rsidR="00EC2028" w:rsidRPr="00EC2028">
        <w:rPr>
          <w:rFonts w:ascii="Arial" w:eastAsia="Times New Roman" w:hAnsi="Arial" w:cs="Arial"/>
          <w:color w:val="20231E"/>
          <w:sz w:val="20"/>
          <w:szCs w:val="20"/>
        </w:rPr>
        <w:t>Snakes</w:t>
      </w:r>
      <w:proofErr w:type="spellEnd"/>
      <w:r w:rsidR="00EC2028" w:rsidRPr="00EC2028">
        <w:rPr>
          <w:rFonts w:ascii="Arial" w:eastAsia="Times New Roman" w:hAnsi="Arial" w:cs="Arial"/>
          <w:color w:val="20231E"/>
          <w:sz w:val="20"/>
          <w:szCs w:val="20"/>
        </w:rPr>
        <w:t xml:space="preserve"> </w:t>
      </w:r>
      <w:proofErr w:type="spellStart"/>
      <w:r w:rsidR="00EC2028" w:rsidRPr="00EC2028">
        <w:rPr>
          <w:rFonts w:ascii="Arial" w:eastAsia="Times New Roman" w:hAnsi="Arial" w:cs="Arial"/>
          <w:color w:val="20231E"/>
          <w:sz w:val="20"/>
          <w:szCs w:val="20"/>
        </w:rPr>
        <w:t>Handling</w:t>
      </w:r>
      <w:proofErr w:type="spellEnd"/>
      <w:r w:rsidR="00EC2028" w:rsidRPr="00EC2028">
        <w:rPr>
          <w:rFonts w:ascii="Arial" w:eastAsia="Times New Roman" w:hAnsi="Arial" w:cs="Arial"/>
          <w:color w:val="20231E"/>
          <w:sz w:val="20"/>
          <w:szCs w:val="20"/>
        </w:rPr>
        <w:t xml:space="preserve"> </w:t>
      </w:r>
      <w:proofErr w:type="spellStart"/>
      <w:r w:rsidR="00EC2028" w:rsidRPr="00EC2028">
        <w:rPr>
          <w:rFonts w:ascii="Arial" w:eastAsia="Times New Roman" w:hAnsi="Arial" w:cs="Arial"/>
          <w:color w:val="20231E"/>
          <w:sz w:val="20"/>
          <w:szCs w:val="20"/>
        </w:rPr>
        <w:t>Course</w:t>
      </w:r>
      <w:proofErr w:type="spellEnd"/>
      <w:r w:rsidR="00EC2028" w:rsidRPr="00EC2028">
        <w:rPr>
          <w:rFonts w:ascii="Arial" w:eastAsia="Times New Roman" w:hAnsi="Arial" w:cs="Arial"/>
          <w:color w:val="20231E"/>
          <w:sz w:val="20"/>
          <w:szCs w:val="20"/>
        </w:rPr>
        <w:t xml:space="preserve"> </w:t>
      </w:r>
    </w:p>
    <w:p w14:paraId="2E40047C" w14:textId="3BC95168" w:rsidR="00EC2028" w:rsidRPr="00EC2028" w:rsidRDefault="00C26D67" w:rsidP="00C26D67">
      <w:pPr>
        <w:pStyle w:val="TableParagraph"/>
        <w:kinsoku w:val="0"/>
        <w:overflowPunct w:val="0"/>
        <w:ind w:firstLine="142"/>
        <w:jc w:val="both"/>
        <w:rPr>
          <w:rFonts w:ascii="Arial" w:eastAsia="Times New Roman" w:hAnsi="Arial" w:cs="Arial"/>
          <w:color w:val="20231E"/>
          <w:sz w:val="20"/>
          <w:szCs w:val="20"/>
        </w:rPr>
      </w:pPr>
      <w:r>
        <w:rPr>
          <w:rFonts w:ascii="Arial" w:eastAsia="Times New Roman" w:hAnsi="Arial" w:cs="Arial"/>
          <w:color w:val="20231E"/>
          <w:sz w:val="20"/>
          <w:szCs w:val="20"/>
        </w:rPr>
        <w:t xml:space="preserve">       </w:t>
      </w:r>
      <w:r w:rsidR="00F26DA0">
        <w:rPr>
          <w:rFonts w:ascii="Arial" w:eastAsia="Times New Roman" w:hAnsi="Arial" w:cs="Arial"/>
          <w:color w:val="20231E"/>
          <w:sz w:val="20"/>
          <w:szCs w:val="20"/>
        </w:rPr>
        <w:t xml:space="preserve"> </w:t>
      </w:r>
      <w:r w:rsidR="00EC2028" w:rsidRPr="00EC2028">
        <w:rPr>
          <w:rFonts w:ascii="Arial" w:eastAsia="Times New Roman" w:hAnsi="Arial" w:cs="Arial"/>
          <w:color w:val="20231E"/>
          <w:sz w:val="20"/>
          <w:szCs w:val="20"/>
        </w:rPr>
        <w:t xml:space="preserve">Black </w:t>
      </w:r>
      <w:proofErr w:type="spellStart"/>
      <w:r w:rsidR="00EC2028" w:rsidRPr="00EC2028">
        <w:rPr>
          <w:rFonts w:ascii="Arial" w:eastAsia="Times New Roman" w:hAnsi="Arial" w:cs="Arial"/>
          <w:color w:val="20231E"/>
          <w:sz w:val="20"/>
          <w:szCs w:val="20"/>
        </w:rPr>
        <w:t>Mamba</w:t>
      </w:r>
      <w:proofErr w:type="spellEnd"/>
      <w:r w:rsidR="00EC2028" w:rsidRPr="00EC2028">
        <w:rPr>
          <w:rFonts w:ascii="Arial" w:eastAsia="Times New Roman" w:hAnsi="Arial" w:cs="Arial"/>
          <w:color w:val="20231E"/>
          <w:sz w:val="20"/>
          <w:szCs w:val="20"/>
        </w:rPr>
        <w:t xml:space="preserve"> (</w:t>
      </w:r>
      <w:proofErr w:type="spellStart"/>
      <w:r w:rsidR="00EC2028" w:rsidRPr="00EC2028">
        <w:rPr>
          <w:rFonts w:ascii="Arial" w:eastAsia="Times New Roman" w:hAnsi="Arial" w:cs="Arial"/>
          <w:color w:val="20231E"/>
          <w:sz w:val="20"/>
          <w:szCs w:val="20"/>
        </w:rPr>
        <w:t>Dendroaspis</w:t>
      </w:r>
      <w:proofErr w:type="spellEnd"/>
      <w:r w:rsidR="00EC2028" w:rsidRPr="00EC2028">
        <w:rPr>
          <w:rFonts w:ascii="Arial" w:eastAsia="Times New Roman" w:hAnsi="Arial" w:cs="Arial"/>
          <w:color w:val="20231E"/>
          <w:sz w:val="20"/>
          <w:szCs w:val="20"/>
        </w:rPr>
        <w:t xml:space="preserve"> </w:t>
      </w:r>
      <w:proofErr w:type="spellStart"/>
      <w:r w:rsidR="00EC2028" w:rsidRPr="00EC2028">
        <w:rPr>
          <w:rFonts w:ascii="Arial" w:eastAsia="Times New Roman" w:hAnsi="Arial" w:cs="Arial"/>
          <w:color w:val="20231E"/>
          <w:sz w:val="20"/>
          <w:szCs w:val="20"/>
        </w:rPr>
        <w:t>polylepis</w:t>
      </w:r>
      <w:proofErr w:type="spellEnd"/>
      <w:r w:rsidR="00EC2028" w:rsidRPr="00EC2028">
        <w:rPr>
          <w:rFonts w:ascii="Arial" w:eastAsia="Times New Roman" w:hAnsi="Arial" w:cs="Arial"/>
          <w:color w:val="20231E"/>
          <w:sz w:val="20"/>
          <w:szCs w:val="20"/>
        </w:rPr>
        <w:t xml:space="preserve">) </w:t>
      </w:r>
      <w:proofErr w:type="spellStart"/>
      <w:r w:rsidR="00EC2028" w:rsidRPr="00EC2028">
        <w:rPr>
          <w:rFonts w:ascii="Arial" w:eastAsia="Times New Roman" w:hAnsi="Arial" w:cs="Arial"/>
          <w:color w:val="20231E"/>
          <w:sz w:val="20"/>
          <w:szCs w:val="20"/>
        </w:rPr>
        <w:t>Snakes</w:t>
      </w:r>
      <w:proofErr w:type="spellEnd"/>
      <w:r w:rsidR="00EC2028" w:rsidRPr="00EC2028">
        <w:rPr>
          <w:rFonts w:ascii="Arial" w:eastAsia="Times New Roman" w:hAnsi="Arial" w:cs="Arial"/>
          <w:color w:val="20231E"/>
          <w:sz w:val="20"/>
          <w:szCs w:val="20"/>
        </w:rPr>
        <w:t xml:space="preserve"> </w:t>
      </w:r>
      <w:proofErr w:type="spellStart"/>
      <w:r w:rsidR="00EC2028" w:rsidRPr="00EC2028">
        <w:rPr>
          <w:rFonts w:ascii="Arial" w:eastAsia="Times New Roman" w:hAnsi="Arial" w:cs="Arial"/>
          <w:color w:val="20231E"/>
          <w:sz w:val="20"/>
          <w:szCs w:val="20"/>
        </w:rPr>
        <w:t>Handling</w:t>
      </w:r>
      <w:proofErr w:type="spellEnd"/>
      <w:r w:rsidR="00EC2028" w:rsidRPr="00EC2028">
        <w:rPr>
          <w:rFonts w:ascii="Arial" w:eastAsia="Times New Roman" w:hAnsi="Arial" w:cs="Arial"/>
          <w:color w:val="20231E"/>
          <w:sz w:val="20"/>
          <w:szCs w:val="20"/>
        </w:rPr>
        <w:t xml:space="preserve"> </w:t>
      </w:r>
      <w:proofErr w:type="spellStart"/>
      <w:r w:rsidR="00EC2028" w:rsidRPr="00EC2028">
        <w:rPr>
          <w:rFonts w:ascii="Arial" w:eastAsia="Times New Roman" w:hAnsi="Arial" w:cs="Arial"/>
          <w:color w:val="20231E"/>
          <w:sz w:val="20"/>
          <w:szCs w:val="20"/>
        </w:rPr>
        <w:t>Course</w:t>
      </w:r>
      <w:proofErr w:type="spellEnd"/>
      <w:r w:rsidR="00EC2028" w:rsidRPr="00EC2028">
        <w:rPr>
          <w:rFonts w:ascii="Arial" w:eastAsia="Times New Roman" w:hAnsi="Arial" w:cs="Arial"/>
          <w:color w:val="20231E"/>
          <w:sz w:val="20"/>
          <w:szCs w:val="20"/>
        </w:rPr>
        <w:t xml:space="preserve"> </w:t>
      </w:r>
    </w:p>
    <w:p w14:paraId="68F8C955" w14:textId="3544C40B" w:rsidR="00EC2028" w:rsidRDefault="00C26D67" w:rsidP="00C26D67">
      <w:pPr>
        <w:pStyle w:val="TableParagraph"/>
        <w:kinsoku w:val="0"/>
        <w:overflowPunct w:val="0"/>
        <w:ind w:firstLine="142"/>
        <w:jc w:val="both"/>
        <w:rPr>
          <w:rFonts w:ascii="Arial" w:eastAsia="Times New Roman" w:hAnsi="Arial" w:cs="Arial"/>
          <w:color w:val="20231E"/>
          <w:sz w:val="20"/>
          <w:szCs w:val="20"/>
        </w:rPr>
      </w:pPr>
      <w:r>
        <w:rPr>
          <w:rFonts w:ascii="Arial" w:eastAsia="Times New Roman" w:hAnsi="Arial" w:cs="Arial"/>
          <w:color w:val="20231E"/>
          <w:sz w:val="20"/>
          <w:szCs w:val="20"/>
        </w:rPr>
        <w:t xml:space="preserve">       </w:t>
      </w:r>
      <w:r w:rsidR="00F26DA0">
        <w:rPr>
          <w:rFonts w:ascii="Arial" w:eastAsia="Times New Roman" w:hAnsi="Arial" w:cs="Arial"/>
          <w:color w:val="20231E"/>
          <w:sz w:val="20"/>
          <w:szCs w:val="20"/>
        </w:rPr>
        <w:t xml:space="preserve"> </w:t>
      </w:r>
      <w:proofErr w:type="spellStart"/>
      <w:r w:rsidR="00EC2028" w:rsidRPr="00EC2028">
        <w:rPr>
          <w:rFonts w:ascii="Arial" w:eastAsia="Times New Roman" w:hAnsi="Arial" w:cs="Arial"/>
          <w:color w:val="20231E"/>
          <w:sz w:val="20"/>
          <w:szCs w:val="20"/>
        </w:rPr>
        <w:t>Advanced</w:t>
      </w:r>
      <w:proofErr w:type="spellEnd"/>
      <w:r w:rsidR="00EC2028" w:rsidRPr="00EC2028">
        <w:rPr>
          <w:rFonts w:ascii="Arial" w:eastAsia="Times New Roman" w:hAnsi="Arial" w:cs="Arial"/>
          <w:color w:val="20231E"/>
          <w:sz w:val="20"/>
          <w:szCs w:val="20"/>
        </w:rPr>
        <w:t xml:space="preserve"> </w:t>
      </w:r>
      <w:proofErr w:type="spellStart"/>
      <w:r w:rsidR="00EC2028" w:rsidRPr="00EC2028">
        <w:rPr>
          <w:rFonts w:ascii="Arial" w:eastAsia="Times New Roman" w:hAnsi="Arial" w:cs="Arial"/>
          <w:color w:val="20231E"/>
          <w:sz w:val="20"/>
          <w:szCs w:val="20"/>
        </w:rPr>
        <w:t>Snake</w:t>
      </w:r>
      <w:proofErr w:type="spellEnd"/>
      <w:r w:rsidR="00EC2028" w:rsidRPr="00EC2028">
        <w:rPr>
          <w:rFonts w:ascii="Arial" w:eastAsia="Times New Roman" w:hAnsi="Arial" w:cs="Arial"/>
          <w:color w:val="20231E"/>
          <w:sz w:val="20"/>
          <w:szCs w:val="20"/>
        </w:rPr>
        <w:t xml:space="preserve"> </w:t>
      </w:r>
      <w:proofErr w:type="spellStart"/>
      <w:r w:rsidR="00EC2028" w:rsidRPr="00EC2028">
        <w:rPr>
          <w:rFonts w:ascii="Arial" w:eastAsia="Times New Roman" w:hAnsi="Arial" w:cs="Arial"/>
          <w:color w:val="20231E"/>
          <w:sz w:val="20"/>
          <w:szCs w:val="20"/>
        </w:rPr>
        <w:t>Identification</w:t>
      </w:r>
      <w:proofErr w:type="spellEnd"/>
      <w:r w:rsidR="00EC2028" w:rsidRPr="00EC2028">
        <w:rPr>
          <w:rFonts w:ascii="Arial" w:eastAsia="Times New Roman" w:hAnsi="Arial" w:cs="Arial"/>
          <w:color w:val="20231E"/>
          <w:sz w:val="20"/>
          <w:szCs w:val="20"/>
        </w:rPr>
        <w:t xml:space="preserve">, </w:t>
      </w:r>
      <w:proofErr w:type="spellStart"/>
      <w:r w:rsidR="00EC2028" w:rsidRPr="00EC2028">
        <w:rPr>
          <w:rFonts w:ascii="Arial" w:eastAsia="Times New Roman" w:hAnsi="Arial" w:cs="Arial"/>
          <w:color w:val="20231E"/>
          <w:sz w:val="20"/>
          <w:szCs w:val="20"/>
        </w:rPr>
        <w:t>First</w:t>
      </w:r>
      <w:proofErr w:type="spellEnd"/>
      <w:r w:rsidR="00EC2028" w:rsidRPr="00EC2028">
        <w:rPr>
          <w:rFonts w:ascii="Arial" w:eastAsia="Times New Roman" w:hAnsi="Arial" w:cs="Arial"/>
          <w:color w:val="20231E"/>
          <w:sz w:val="20"/>
          <w:szCs w:val="20"/>
        </w:rPr>
        <w:t xml:space="preserve">-Aid and </w:t>
      </w:r>
      <w:proofErr w:type="spellStart"/>
      <w:r w:rsidR="00EC2028" w:rsidRPr="00EC2028">
        <w:rPr>
          <w:rFonts w:ascii="Arial" w:eastAsia="Times New Roman" w:hAnsi="Arial" w:cs="Arial"/>
          <w:color w:val="20231E"/>
          <w:sz w:val="20"/>
          <w:szCs w:val="20"/>
        </w:rPr>
        <w:t>Medical</w:t>
      </w:r>
      <w:proofErr w:type="spellEnd"/>
      <w:r w:rsidR="00EC2028" w:rsidRPr="00EC2028">
        <w:rPr>
          <w:rFonts w:ascii="Arial" w:eastAsia="Times New Roman" w:hAnsi="Arial" w:cs="Arial"/>
          <w:color w:val="20231E"/>
          <w:sz w:val="20"/>
          <w:szCs w:val="20"/>
        </w:rPr>
        <w:t xml:space="preserve"> Management </w:t>
      </w:r>
      <w:proofErr w:type="spellStart"/>
      <w:r w:rsidR="00EC2028" w:rsidRPr="00EC2028">
        <w:rPr>
          <w:rFonts w:ascii="Arial" w:eastAsia="Times New Roman" w:hAnsi="Arial" w:cs="Arial"/>
          <w:color w:val="20231E"/>
          <w:sz w:val="20"/>
          <w:szCs w:val="20"/>
        </w:rPr>
        <w:t>Course</w:t>
      </w:r>
      <w:proofErr w:type="spellEnd"/>
    </w:p>
    <w:p w14:paraId="62C5BBFA" w14:textId="77777777" w:rsidR="00EC2028" w:rsidRPr="00EC2028" w:rsidRDefault="00EC2028" w:rsidP="00B670AF">
      <w:pPr>
        <w:pStyle w:val="TableParagraph"/>
        <w:kinsoku w:val="0"/>
        <w:overflowPunct w:val="0"/>
        <w:ind w:left="567"/>
        <w:jc w:val="both"/>
        <w:rPr>
          <w:rFonts w:ascii="Arial" w:eastAsia="Times New Roman" w:hAnsi="Arial" w:cs="Arial"/>
          <w:color w:val="20231E"/>
          <w:sz w:val="20"/>
          <w:szCs w:val="20"/>
        </w:rPr>
      </w:pPr>
      <w:r w:rsidRPr="00A22538">
        <w:rPr>
          <w:rFonts w:ascii="Arial" w:eastAsia="Times New Roman" w:hAnsi="Arial" w:cs="Arial"/>
          <w:i/>
          <w:color w:val="20231E"/>
          <w:sz w:val="20"/>
          <w:szCs w:val="20"/>
          <w:u w:val="single"/>
        </w:rPr>
        <w:t>Účastníctvo na vedeckých expedíciách</w:t>
      </w:r>
      <w:r w:rsidRPr="00EC2028">
        <w:rPr>
          <w:rFonts w:ascii="Arial" w:eastAsia="Times New Roman" w:hAnsi="Arial" w:cs="Arial"/>
          <w:color w:val="20231E"/>
          <w:sz w:val="20"/>
          <w:szCs w:val="20"/>
        </w:rPr>
        <w:t>:</w:t>
      </w:r>
    </w:p>
    <w:p w14:paraId="56C958E9" w14:textId="4D68946E" w:rsidR="00EC2028" w:rsidRPr="00EC2028" w:rsidRDefault="00B670AF" w:rsidP="00C26D67">
      <w:pPr>
        <w:pStyle w:val="TableParagraph"/>
        <w:kinsoku w:val="0"/>
        <w:overflowPunct w:val="0"/>
        <w:ind w:left="567" w:hanging="141"/>
        <w:jc w:val="both"/>
        <w:rPr>
          <w:rFonts w:ascii="Arial" w:eastAsia="Times New Roman" w:hAnsi="Arial" w:cs="Arial"/>
          <w:color w:val="20231E"/>
          <w:sz w:val="20"/>
          <w:szCs w:val="20"/>
        </w:rPr>
      </w:pPr>
      <w:r>
        <w:rPr>
          <w:rFonts w:ascii="Arial" w:eastAsia="Times New Roman" w:hAnsi="Arial" w:cs="Arial"/>
          <w:color w:val="20231E"/>
          <w:sz w:val="20"/>
          <w:szCs w:val="20"/>
        </w:rPr>
        <w:t xml:space="preserve">  </w:t>
      </w:r>
      <w:bookmarkStart w:id="0" w:name="_GoBack"/>
      <w:bookmarkEnd w:id="0"/>
      <w:r w:rsidR="00EC2028" w:rsidRPr="00EC2028">
        <w:rPr>
          <w:rFonts w:ascii="Arial" w:eastAsia="Times New Roman" w:hAnsi="Arial" w:cs="Arial"/>
          <w:color w:val="20231E"/>
          <w:sz w:val="20"/>
          <w:szCs w:val="20"/>
        </w:rPr>
        <w:t xml:space="preserve">Koordinátor: Brazília (2025), Keňa (2025), Kostarika (2024), Bali, Java, Borneo (2022), Peru (2021), </w:t>
      </w:r>
      <w:r w:rsidR="00C26D67">
        <w:rPr>
          <w:rFonts w:ascii="Arial" w:eastAsia="Times New Roman" w:hAnsi="Arial" w:cs="Arial"/>
          <w:color w:val="20231E"/>
          <w:sz w:val="20"/>
          <w:szCs w:val="20"/>
        </w:rPr>
        <w:t xml:space="preserve"> </w:t>
      </w:r>
      <w:r w:rsidR="00F26DA0">
        <w:rPr>
          <w:rFonts w:ascii="Arial" w:eastAsia="Times New Roman" w:hAnsi="Arial" w:cs="Arial"/>
          <w:color w:val="20231E"/>
          <w:sz w:val="20"/>
          <w:szCs w:val="20"/>
        </w:rPr>
        <w:t xml:space="preserve"> </w:t>
      </w:r>
      <w:r w:rsidR="00EC2028" w:rsidRPr="00EC2028">
        <w:rPr>
          <w:rFonts w:ascii="Arial" w:eastAsia="Times New Roman" w:hAnsi="Arial" w:cs="Arial"/>
          <w:color w:val="20231E"/>
          <w:sz w:val="20"/>
          <w:szCs w:val="20"/>
        </w:rPr>
        <w:t>Balkánsky polostrov (2021);</w:t>
      </w:r>
    </w:p>
    <w:p w14:paraId="03972574" w14:textId="24569229" w:rsidR="00EC2028" w:rsidRDefault="00B670AF" w:rsidP="00C26D67">
      <w:pPr>
        <w:pStyle w:val="TableParagraph"/>
        <w:kinsoku w:val="0"/>
        <w:overflowPunct w:val="0"/>
        <w:ind w:left="567" w:hanging="425"/>
        <w:jc w:val="both"/>
        <w:rPr>
          <w:rFonts w:ascii="Arial" w:eastAsia="Times New Roman" w:hAnsi="Arial" w:cs="Arial"/>
          <w:color w:val="20231E"/>
          <w:sz w:val="20"/>
          <w:szCs w:val="20"/>
        </w:rPr>
      </w:pPr>
      <w:r>
        <w:rPr>
          <w:rFonts w:ascii="Arial" w:eastAsia="Times New Roman" w:hAnsi="Arial" w:cs="Arial"/>
          <w:color w:val="20231E"/>
          <w:sz w:val="20"/>
          <w:szCs w:val="20"/>
        </w:rPr>
        <w:t xml:space="preserve">  </w:t>
      </w:r>
      <w:r w:rsidR="00C26D67">
        <w:rPr>
          <w:rFonts w:ascii="Arial" w:eastAsia="Times New Roman" w:hAnsi="Arial" w:cs="Arial"/>
          <w:color w:val="20231E"/>
          <w:sz w:val="20"/>
          <w:szCs w:val="20"/>
        </w:rPr>
        <w:t xml:space="preserve">     </w:t>
      </w:r>
      <w:r w:rsidR="00EC2028" w:rsidRPr="00EC2028">
        <w:rPr>
          <w:rFonts w:ascii="Arial" w:eastAsia="Times New Roman" w:hAnsi="Arial" w:cs="Arial"/>
          <w:color w:val="20231E"/>
          <w:sz w:val="20"/>
          <w:szCs w:val="20"/>
        </w:rPr>
        <w:t>Surinam (2020); Ostrov Svätý Tomáš a Princov ostrov (2019); Pyrenejský polostrov (2019); JAR, Svazijsko a Mozambik (2018); Surinam, Brazília (2015); Svazijsko (2011); Slovensko  (2012 - 2015 a 2018-2021);</w:t>
      </w:r>
      <w:r w:rsidR="00C26D67">
        <w:rPr>
          <w:rFonts w:ascii="Arial" w:eastAsia="Times New Roman" w:hAnsi="Arial" w:cs="Arial"/>
          <w:color w:val="20231E"/>
          <w:sz w:val="20"/>
          <w:szCs w:val="20"/>
        </w:rPr>
        <w:t xml:space="preserve"> </w:t>
      </w:r>
      <w:r w:rsidR="00EC2028" w:rsidRPr="00EC2028">
        <w:rPr>
          <w:rFonts w:ascii="Arial" w:eastAsia="Times New Roman" w:hAnsi="Arial" w:cs="Arial"/>
          <w:color w:val="20231E"/>
          <w:sz w:val="20"/>
          <w:szCs w:val="20"/>
        </w:rPr>
        <w:t>Člen: Poľsko (2010), (2013); Portugalsko a Španielsko (2009); Slovensko (2007-2010)</w:t>
      </w:r>
      <w:r w:rsidR="00EC2028">
        <w:rPr>
          <w:rFonts w:ascii="Arial" w:eastAsia="Times New Roman" w:hAnsi="Arial" w:cs="Arial"/>
          <w:color w:val="20231E"/>
          <w:sz w:val="20"/>
          <w:szCs w:val="20"/>
        </w:rPr>
        <w:t>.</w:t>
      </w:r>
    </w:p>
    <w:p w14:paraId="116B5221" w14:textId="2C1A35AF" w:rsidR="00E55BA4" w:rsidRPr="00E55BA4" w:rsidRDefault="00E55BA4" w:rsidP="00757693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20231E"/>
          <w:sz w:val="20"/>
          <w:szCs w:val="20"/>
          <w:u w:val="single"/>
          <w:lang w:val="en-GB"/>
        </w:rPr>
      </w:pPr>
    </w:p>
    <w:p w14:paraId="1BDE1E54" w14:textId="77777777" w:rsidR="003F25C8" w:rsidRDefault="003F25C8" w:rsidP="001A1B3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20231E"/>
          <w:sz w:val="20"/>
          <w:szCs w:val="20"/>
        </w:rPr>
      </w:pPr>
    </w:p>
    <w:p w14:paraId="333E3FBA" w14:textId="77777777" w:rsidR="001A1B36" w:rsidRDefault="001A1B36" w:rsidP="001A1B3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20231E"/>
          <w:sz w:val="20"/>
          <w:szCs w:val="20"/>
        </w:rPr>
      </w:pPr>
      <w:r w:rsidRPr="0010735B">
        <w:rPr>
          <w:rFonts w:ascii="Arial" w:hAnsi="Arial" w:cs="Arial"/>
          <w:color w:val="20231E"/>
          <w:sz w:val="20"/>
          <w:szCs w:val="20"/>
        </w:rPr>
        <w:t>Priebeh pedagogickej činnosti</w:t>
      </w:r>
      <w:r>
        <w:rPr>
          <w:rFonts w:ascii="Arial" w:hAnsi="Arial" w:cs="Arial"/>
          <w:color w:val="20231E"/>
          <w:sz w:val="20"/>
          <w:szCs w:val="20"/>
        </w:rPr>
        <w:t xml:space="preserve"> </w:t>
      </w:r>
      <w:r w:rsidRPr="0010735B">
        <w:rPr>
          <w:rFonts w:ascii="Arial" w:hAnsi="Arial" w:cs="Arial"/>
          <w:color w:val="20231E"/>
          <w:sz w:val="20"/>
          <w:szCs w:val="20"/>
        </w:rPr>
        <w:t>(pracovisko/predmety)</w:t>
      </w:r>
      <w:r>
        <w:rPr>
          <w:rFonts w:ascii="Arial" w:hAnsi="Arial" w:cs="Arial"/>
          <w:color w:val="20231E"/>
          <w:sz w:val="20"/>
          <w:szCs w:val="20"/>
        </w:rPr>
        <w:t>:</w:t>
      </w:r>
    </w:p>
    <w:p w14:paraId="761F99C9" w14:textId="77777777" w:rsidR="005F4D7E" w:rsidRDefault="005F4D7E" w:rsidP="001A1B3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20231E"/>
          <w:sz w:val="20"/>
          <w:szCs w:val="20"/>
        </w:rPr>
      </w:pPr>
    </w:p>
    <w:p w14:paraId="355B9E58" w14:textId="259DA2B6" w:rsidR="00600943" w:rsidRPr="00600943" w:rsidRDefault="00680372" w:rsidP="00600943">
      <w:pPr>
        <w:autoSpaceDE w:val="0"/>
        <w:autoSpaceDN w:val="0"/>
        <w:adjustRightInd w:val="0"/>
        <w:ind w:left="2127" w:right="-284"/>
        <w:rPr>
          <w:rFonts w:ascii="Arial" w:hAnsi="Arial" w:cs="Arial"/>
          <w:i/>
          <w:iCs/>
          <w:color w:val="20231E"/>
          <w:sz w:val="20"/>
          <w:szCs w:val="20"/>
        </w:rPr>
      </w:pPr>
      <w:r w:rsidRPr="00680372">
        <w:rPr>
          <w:rFonts w:ascii="Arial" w:hAnsi="Arial" w:cs="Arial"/>
          <w:i/>
          <w:iCs/>
          <w:color w:val="20231E"/>
          <w:sz w:val="20"/>
          <w:szCs w:val="20"/>
        </w:rPr>
        <w:t>Katedra biológie a fyziológie</w:t>
      </w:r>
      <w:r w:rsidR="00600943" w:rsidRPr="00600943">
        <w:rPr>
          <w:rFonts w:ascii="Arial" w:hAnsi="Arial" w:cs="Arial"/>
          <w:i/>
          <w:iCs/>
          <w:color w:val="20231E"/>
          <w:sz w:val="20"/>
          <w:szCs w:val="20"/>
        </w:rPr>
        <w:t>, UVLF v Košiciach:</w:t>
      </w:r>
    </w:p>
    <w:p w14:paraId="16D66638" w14:textId="77777777" w:rsidR="00600943" w:rsidRPr="00600943" w:rsidRDefault="00600943" w:rsidP="00600943">
      <w:pPr>
        <w:autoSpaceDE w:val="0"/>
        <w:autoSpaceDN w:val="0"/>
        <w:adjustRightInd w:val="0"/>
        <w:ind w:left="2127" w:right="-284"/>
        <w:rPr>
          <w:rFonts w:ascii="Arial" w:hAnsi="Arial" w:cs="Arial"/>
          <w:i/>
          <w:color w:val="20231E"/>
          <w:sz w:val="20"/>
          <w:szCs w:val="20"/>
        </w:rPr>
      </w:pPr>
    </w:p>
    <w:p w14:paraId="3A1C3A6D" w14:textId="77777777" w:rsidR="003F25C8" w:rsidRPr="003F25C8" w:rsidRDefault="003F25C8" w:rsidP="003F25C8">
      <w:pPr>
        <w:autoSpaceDE w:val="0"/>
        <w:autoSpaceDN w:val="0"/>
        <w:adjustRightInd w:val="0"/>
        <w:ind w:left="1341" w:right="-284" w:firstLine="77"/>
        <w:rPr>
          <w:rFonts w:ascii="Arial" w:hAnsi="Arial" w:cs="Arial"/>
          <w:i/>
          <w:color w:val="20231E"/>
          <w:sz w:val="20"/>
          <w:szCs w:val="20"/>
          <w:u w:val="single"/>
        </w:rPr>
      </w:pPr>
      <w:r w:rsidRPr="003F25C8">
        <w:rPr>
          <w:rFonts w:ascii="Arial" w:hAnsi="Arial" w:cs="Arial"/>
          <w:i/>
          <w:color w:val="20231E"/>
          <w:sz w:val="20"/>
          <w:szCs w:val="20"/>
          <w:u w:val="single"/>
        </w:rPr>
        <w:t>Výučba študijných predmetov v slovenskom jazyku:</w:t>
      </w:r>
    </w:p>
    <w:p w14:paraId="0BAB6625" w14:textId="721AD5B8" w:rsidR="00B649C3" w:rsidRPr="00B649C3" w:rsidRDefault="00B649C3" w:rsidP="00B649C3">
      <w:pPr>
        <w:numPr>
          <w:ilvl w:val="0"/>
          <w:numId w:val="41"/>
        </w:numPr>
        <w:autoSpaceDE w:val="0"/>
        <w:autoSpaceDN w:val="0"/>
        <w:adjustRightInd w:val="0"/>
        <w:ind w:right="-284"/>
        <w:rPr>
          <w:rFonts w:ascii="Arial" w:hAnsi="Arial" w:cs="Arial"/>
          <w:color w:val="20231E"/>
          <w:sz w:val="20"/>
          <w:szCs w:val="20"/>
        </w:rPr>
      </w:pPr>
      <w:r w:rsidRPr="00B649C3">
        <w:rPr>
          <w:rFonts w:ascii="Arial" w:hAnsi="Arial" w:cs="Arial"/>
          <w:b/>
          <w:color w:val="20231E"/>
          <w:sz w:val="20"/>
          <w:szCs w:val="20"/>
        </w:rPr>
        <w:t xml:space="preserve">Fyziológia - </w:t>
      </w:r>
      <w:r w:rsidRPr="00B649C3">
        <w:rPr>
          <w:rFonts w:ascii="Arial" w:hAnsi="Arial" w:cs="Arial"/>
          <w:color w:val="20231E"/>
          <w:sz w:val="20"/>
          <w:szCs w:val="20"/>
        </w:rPr>
        <w:t>1. a 2. stupeň VŠ, Všeobecné veterinárne lekárstvo (VVL)  - prednášky a praktické cvičenia (2014 - súčasnosť)</w:t>
      </w:r>
    </w:p>
    <w:p w14:paraId="497A517D" w14:textId="4D55601C" w:rsidR="00B649C3" w:rsidRPr="00B649C3" w:rsidRDefault="00B649C3" w:rsidP="00B649C3">
      <w:pPr>
        <w:numPr>
          <w:ilvl w:val="0"/>
          <w:numId w:val="41"/>
        </w:numPr>
        <w:autoSpaceDE w:val="0"/>
        <w:autoSpaceDN w:val="0"/>
        <w:adjustRightInd w:val="0"/>
        <w:ind w:right="-284"/>
        <w:rPr>
          <w:rFonts w:ascii="Arial" w:hAnsi="Arial" w:cs="Arial"/>
          <w:color w:val="20231E"/>
          <w:sz w:val="20"/>
          <w:szCs w:val="20"/>
        </w:rPr>
      </w:pPr>
      <w:r w:rsidRPr="00B649C3">
        <w:rPr>
          <w:rFonts w:ascii="Arial" w:hAnsi="Arial" w:cs="Arial"/>
          <w:b/>
          <w:color w:val="20231E"/>
          <w:sz w:val="20"/>
          <w:szCs w:val="20"/>
        </w:rPr>
        <w:t xml:space="preserve">Fyziológia - </w:t>
      </w:r>
      <w:r w:rsidRPr="00B649C3">
        <w:rPr>
          <w:rFonts w:ascii="Arial" w:hAnsi="Arial" w:cs="Arial"/>
          <w:color w:val="20231E"/>
          <w:sz w:val="20"/>
          <w:szCs w:val="20"/>
        </w:rPr>
        <w:t>1. a 2. stupeň VŠ, Hygiena potravín (HP) - prednášky a praktické cvičenia (2014 - súčasnosť)</w:t>
      </w:r>
    </w:p>
    <w:p w14:paraId="7494FD27" w14:textId="6778EE00" w:rsidR="00B649C3" w:rsidRPr="00B649C3" w:rsidRDefault="00B649C3" w:rsidP="00B649C3">
      <w:pPr>
        <w:numPr>
          <w:ilvl w:val="0"/>
          <w:numId w:val="41"/>
        </w:numPr>
        <w:autoSpaceDE w:val="0"/>
        <w:autoSpaceDN w:val="0"/>
        <w:adjustRightInd w:val="0"/>
        <w:ind w:right="-284"/>
        <w:rPr>
          <w:rFonts w:ascii="Arial" w:hAnsi="Arial" w:cs="Arial"/>
          <w:color w:val="20231E"/>
          <w:sz w:val="20"/>
          <w:szCs w:val="20"/>
        </w:rPr>
      </w:pPr>
      <w:r w:rsidRPr="00B649C3">
        <w:rPr>
          <w:rFonts w:ascii="Arial" w:hAnsi="Arial" w:cs="Arial"/>
          <w:b/>
          <w:color w:val="20231E"/>
          <w:sz w:val="20"/>
          <w:szCs w:val="20"/>
        </w:rPr>
        <w:t xml:space="preserve">Fyziológia - </w:t>
      </w:r>
      <w:r w:rsidRPr="00B649C3">
        <w:rPr>
          <w:rFonts w:ascii="Arial" w:hAnsi="Arial" w:cs="Arial"/>
          <w:color w:val="20231E"/>
          <w:sz w:val="20"/>
          <w:szCs w:val="20"/>
        </w:rPr>
        <w:t xml:space="preserve">1. stupeň VŠ, Vzťah človek – zviera a jeho využitie v </w:t>
      </w:r>
      <w:proofErr w:type="spellStart"/>
      <w:r w:rsidRPr="00B649C3">
        <w:rPr>
          <w:rFonts w:ascii="Arial" w:hAnsi="Arial" w:cs="Arial"/>
          <w:color w:val="20231E"/>
          <w:sz w:val="20"/>
          <w:szCs w:val="20"/>
        </w:rPr>
        <w:t>canisterapii</w:t>
      </w:r>
      <w:proofErr w:type="spellEnd"/>
      <w:r w:rsidRPr="00B649C3">
        <w:rPr>
          <w:rFonts w:ascii="Arial" w:hAnsi="Arial" w:cs="Arial"/>
          <w:color w:val="20231E"/>
          <w:sz w:val="20"/>
          <w:szCs w:val="20"/>
        </w:rPr>
        <w:t xml:space="preserve"> a hipoterapii (CANHIP) - prednášky a praktické cvičenia (2014 - súčasnosť)</w:t>
      </w:r>
    </w:p>
    <w:p w14:paraId="12C0ABB8" w14:textId="77777777" w:rsidR="00B649C3" w:rsidRPr="00B649C3" w:rsidRDefault="00B649C3" w:rsidP="00B649C3">
      <w:pPr>
        <w:numPr>
          <w:ilvl w:val="0"/>
          <w:numId w:val="41"/>
        </w:numPr>
        <w:autoSpaceDE w:val="0"/>
        <w:autoSpaceDN w:val="0"/>
        <w:adjustRightInd w:val="0"/>
        <w:ind w:right="-284"/>
        <w:rPr>
          <w:rFonts w:ascii="Arial" w:hAnsi="Arial" w:cs="Arial"/>
          <w:color w:val="20231E"/>
          <w:sz w:val="20"/>
          <w:szCs w:val="20"/>
        </w:rPr>
      </w:pPr>
      <w:r w:rsidRPr="00B649C3">
        <w:rPr>
          <w:rFonts w:ascii="Arial" w:hAnsi="Arial" w:cs="Arial"/>
          <w:b/>
          <w:color w:val="20231E"/>
          <w:sz w:val="20"/>
          <w:szCs w:val="20"/>
        </w:rPr>
        <w:t xml:space="preserve">Aplikovaná fyziológia zvierat - </w:t>
      </w:r>
      <w:r w:rsidRPr="00B649C3">
        <w:rPr>
          <w:rFonts w:ascii="Arial" w:hAnsi="Arial" w:cs="Arial"/>
          <w:color w:val="20231E"/>
          <w:sz w:val="20"/>
          <w:szCs w:val="20"/>
        </w:rPr>
        <w:t>1. stupeň VŠ, Bezpečnosť krmív a potravín (</w:t>
      </w:r>
      <w:proofErr w:type="spellStart"/>
      <w:r w:rsidRPr="00B649C3">
        <w:rPr>
          <w:rFonts w:ascii="Arial" w:hAnsi="Arial" w:cs="Arial"/>
          <w:color w:val="20231E"/>
          <w:sz w:val="20"/>
          <w:szCs w:val="20"/>
        </w:rPr>
        <w:t>BKaP</w:t>
      </w:r>
      <w:proofErr w:type="spellEnd"/>
      <w:r w:rsidRPr="00B649C3">
        <w:rPr>
          <w:rFonts w:ascii="Arial" w:hAnsi="Arial" w:cs="Arial"/>
          <w:color w:val="20231E"/>
          <w:sz w:val="20"/>
          <w:szCs w:val="20"/>
        </w:rPr>
        <w:t xml:space="preserve">) - </w:t>
      </w:r>
    </w:p>
    <w:p w14:paraId="048870B6" w14:textId="2732F032" w:rsidR="00B649C3" w:rsidRPr="00B649C3" w:rsidRDefault="00B649C3" w:rsidP="00B649C3">
      <w:pPr>
        <w:numPr>
          <w:ilvl w:val="0"/>
          <w:numId w:val="41"/>
        </w:numPr>
        <w:autoSpaceDE w:val="0"/>
        <w:autoSpaceDN w:val="0"/>
        <w:adjustRightInd w:val="0"/>
        <w:ind w:right="-284"/>
        <w:rPr>
          <w:rFonts w:ascii="Arial" w:hAnsi="Arial" w:cs="Arial"/>
          <w:color w:val="20231E"/>
          <w:sz w:val="20"/>
          <w:szCs w:val="20"/>
        </w:rPr>
      </w:pPr>
      <w:r w:rsidRPr="00B649C3">
        <w:rPr>
          <w:rFonts w:ascii="Arial" w:hAnsi="Arial" w:cs="Arial"/>
          <w:color w:val="20231E"/>
          <w:sz w:val="20"/>
          <w:szCs w:val="20"/>
        </w:rPr>
        <w:t>prednášky a praktické cvičenia (2014 - súčasnosť)</w:t>
      </w:r>
    </w:p>
    <w:p w14:paraId="0158B8CF" w14:textId="77777777" w:rsidR="00B649C3" w:rsidRPr="00B649C3" w:rsidRDefault="00B649C3" w:rsidP="00B649C3">
      <w:pPr>
        <w:numPr>
          <w:ilvl w:val="0"/>
          <w:numId w:val="41"/>
        </w:numPr>
        <w:autoSpaceDE w:val="0"/>
        <w:autoSpaceDN w:val="0"/>
        <w:adjustRightInd w:val="0"/>
        <w:ind w:right="-284"/>
        <w:rPr>
          <w:rFonts w:ascii="Arial" w:hAnsi="Arial" w:cs="Arial"/>
          <w:color w:val="20231E"/>
          <w:sz w:val="20"/>
          <w:szCs w:val="20"/>
        </w:rPr>
      </w:pPr>
      <w:r w:rsidRPr="00B649C3">
        <w:rPr>
          <w:rFonts w:ascii="Arial" w:hAnsi="Arial" w:cs="Arial"/>
          <w:b/>
          <w:color w:val="20231E"/>
          <w:sz w:val="20"/>
          <w:szCs w:val="20"/>
        </w:rPr>
        <w:t xml:space="preserve">Základy fyziológie – </w:t>
      </w:r>
      <w:r w:rsidRPr="00B649C3">
        <w:rPr>
          <w:rFonts w:ascii="Arial" w:hAnsi="Arial" w:cs="Arial"/>
          <w:color w:val="20231E"/>
          <w:sz w:val="20"/>
          <w:szCs w:val="20"/>
        </w:rPr>
        <w:t>1. stupeň VŠ, Kynológia (KYN) – prednášky a praktické cvičenia  (2014 – súčasnosť)</w:t>
      </w:r>
    </w:p>
    <w:p w14:paraId="43B683A3" w14:textId="77777777" w:rsidR="00B649C3" w:rsidRPr="00B649C3" w:rsidRDefault="00B649C3" w:rsidP="00B649C3">
      <w:pPr>
        <w:numPr>
          <w:ilvl w:val="0"/>
          <w:numId w:val="41"/>
        </w:numPr>
        <w:autoSpaceDE w:val="0"/>
        <w:autoSpaceDN w:val="0"/>
        <w:adjustRightInd w:val="0"/>
        <w:ind w:right="-284"/>
        <w:rPr>
          <w:rFonts w:ascii="Arial" w:hAnsi="Arial" w:cs="Arial"/>
          <w:color w:val="20231E"/>
          <w:sz w:val="20"/>
          <w:szCs w:val="20"/>
        </w:rPr>
      </w:pPr>
      <w:r w:rsidRPr="00B649C3">
        <w:rPr>
          <w:rFonts w:ascii="Arial" w:hAnsi="Arial" w:cs="Arial"/>
          <w:b/>
          <w:color w:val="20231E"/>
          <w:sz w:val="20"/>
          <w:szCs w:val="20"/>
        </w:rPr>
        <w:t xml:space="preserve">Fyziológia – </w:t>
      </w:r>
      <w:r w:rsidRPr="00B649C3">
        <w:rPr>
          <w:rFonts w:ascii="Arial" w:hAnsi="Arial" w:cs="Arial"/>
          <w:color w:val="20231E"/>
          <w:sz w:val="20"/>
          <w:szCs w:val="20"/>
        </w:rPr>
        <w:t>1. stupeň VŠ, Veterinárna sestra (VS) - prednášky a praktické cvičenia (2023 – súčasnosť)</w:t>
      </w:r>
    </w:p>
    <w:p w14:paraId="07370A80" w14:textId="4761BD63" w:rsidR="00E672AF" w:rsidRPr="003F25C8" w:rsidRDefault="00E672AF" w:rsidP="00B649C3">
      <w:pPr>
        <w:autoSpaceDE w:val="0"/>
        <w:autoSpaceDN w:val="0"/>
        <w:adjustRightInd w:val="0"/>
        <w:ind w:left="1701" w:right="-284"/>
        <w:rPr>
          <w:rFonts w:ascii="Arial" w:hAnsi="Arial" w:cs="Arial"/>
          <w:color w:val="20231E"/>
          <w:sz w:val="20"/>
          <w:szCs w:val="20"/>
        </w:rPr>
      </w:pPr>
    </w:p>
    <w:p w14:paraId="659A74EA" w14:textId="77777777" w:rsidR="00E672AF" w:rsidRPr="003F25C8" w:rsidRDefault="00E672AF" w:rsidP="003F25C8">
      <w:pPr>
        <w:autoSpaceDE w:val="0"/>
        <w:autoSpaceDN w:val="0"/>
        <w:adjustRightInd w:val="0"/>
        <w:ind w:left="1560" w:right="-284" w:firstLine="141"/>
        <w:rPr>
          <w:rFonts w:ascii="Arial" w:hAnsi="Arial" w:cs="Arial"/>
          <w:color w:val="20231E"/>
          <w:sz w:val="20"/>
          <w:szCs w:val="20"/>
        </w:rPr>
      </w:pPr>
    </w:p>
    <w:p w14:paraId="7184197C" w14:textId="77777777" w:rsidR="00B25CD5" w:rsidRDefault="00B25CD5" w:rsidP="00B25CD5">
      <w:pPr>
        <w:autoSpaceDE w:val="0"/>
        <w:autoSpaceDN w:val="0"/>
        <w:adjustRightInd w:val="0"/>
        <w:ind w:left="284"/>
        <w:rPr>
          <w:rFonts w:ascii="Arial" w:hAnsi="Arial" w:cs="Arial"/>
          <w:color w:val="20231E"/>
          <w:sz w:val="20"/>
          <w:szCs w:val="20"/>
        </w:rPr>
      </w:pPr>
    </w:p>
    <w:p w14:paraId="73D29A23" w14:textId="77777777" w:rsidR="001A1B36" w:rsidRPr="005117A4" w:rsidRDefault="001A1B36" w:rsidP="00B25CD5">
      <w:pPr>
        <w:autoSpaceDE w:val="0"/>
        <w:autoSpaceDN w:val="0"/>
        <w:adjustRightInd w:val="0"/>
        <w:ind w:left="284"/>
        <w:rPr>
          <w:rFonts w:ascii="Arial" w:hAnsi="Arial" w:cs="Arial"/>
          <w:color w:val="20231E"/>
          <w:sz w:val="20"/>
          <w:szCs w:val="20"/>
        </w:rPr>
      </w:pPr>
      <w:r w:rsidRPr="005117A4">
        <w:rPr>
          <w:rFonts w:ascii="Arial" w:hAnsi="Arial" w:cs="Arial"/>
          <w:color w:val="20231E"/>
          <w:sz w:val="20"/>
          <w:szCs w:val="20"/>
        </w:rPr>
        <w:t>6.  údaje o odbo</w:t>
      </w:r>
      <w:r w:rsidR="00296A7E" w:rsidRPr="005117A4">
        <w:rPr>
          <w:rFonts w:ascii="Arial" w:hAnsi="Arial" w:cs="Arial"/>
          <w:color w:val="20231E"/>
          <w:sz w:val="20"/>
          <w:szCs w:val="20"/>
        </w:rPr>
        <w:t>rnom alebo o umeleckom zameraní</w:t>
      </w:r>
    </w:p>
    <w:p w14:paraId="768A8AB4" w14:textId="30CC2C49" w:rsidR="00600943" w:rsidRDefault="00680372" w:rsidP="005117A4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color w:val="20231E"/>
          <w:sz w:val="20"/>
          <w:szCs w:val="20"/>
        </w:rPr>
      </w:pPr>
      <w:r w:rsidRPr="00680372">
        <w:rPr>
          <w:rFonts w:ascii="Arial" w:hAnsi="Arial" w:cs="Arial"/>
          <w:color w:val="20231E"/>
          <w:sz w:val="20"/>
          <w:szCs w:val="20"/>
        </w:rPr>
        <w:t>Štúdium</w:t>
      </w:r>
      <w:r>
        <w:rPr>
          <w:rFonts w:ascii="Arial" w:hAnsi="Arial" w:cs="Arial"/>
          <w:color w:val="20231E"/>
          <w:sz w:val="20"/>
          <w:szCs w:val="20"/>
        </w:rPr>
        <w:t xml:space="preserve"> morfologických zmien na </w:t>
      </w:r>
      <w:r w:rsidRPr="00680372">
        <w:rPr>
          <w:rFonts w:ascii="Arial" w:hAnsi="Arial" w:cs="Arial"/>
          <w:color w:val="20231E"/>
          <w:sz w:val="20"/>
          <w:szCs w:val="20"/>
        </w:rPr>
        <w:t xml:space="preserve">živočíšnych modeloch po </w:t>
      </w:r>
      <w:proofErr w:type="spellStart"/>
      <w:r w:rsidRPr="00680372">
        <w:rPr>
          <w:rFonts w:ascii="Arial" w:hAnsi="Arial" w:cs="Arial"/>
          <w:color w:val="20231E"/>
          <w:sz w:val="20"/>
          <w:szCs w:val="20"/>
        </w:rPr>
        <w:t>envenomenácii</w:t>
      </w:r>
      <w:proofErr w:type="spellEnd"/>
      <w:r w:rsidRPr="00680372">
        <w:rPr>
          <w:rFonts w:ascii="Arial" w:hAnsi="Arial" w:cs="Arial"/>
          <w:color w:val="20231E"/>
          <w:sz w:val="20"/>
          <w:szCs w:val="20"/>
        </w:rPr>
        <w:t xml:space="preserve"> jedovatými živočíchmi</w:t>
      </w:r>
    </w:p>
    <w:p w14:paraId="23CBB07B" w14:textId="77777777" w:rsidR="0062437C" w:rsidRDefault="0062437C" w:rsidP="005117A4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color w:val="20231E"/>
          <w:sz w:val="20"/>
          <w:szCs w:val="20"/>
        </w:rPr>
      </w:pPr>
    </w:p>
    <w:p w14:paraId="3BF81334" w14:textId="77777777" w:rsidR="001A1B36" w:rsidRDefault="00296A7E" w:rsidP="00600943">
      <w:pPr>
        <w:numPr>
          <w:ilvl w:val="0"/>
          <w:numId w:val="7"/>
        </w:numPr>
        <w:autoSpaceDE w:val="0"/>
        <w:autoSpaceDN w:val="0"/>
        <w:adjustRightInd w:val="0"/>
        <w:ind w:left="284" w:firstLine="0"/>
        <w:rPr>
          <w:rFonts w:ascii="Arial" w:hAnsi="Arial" w:cs="Arial"/>
          <w:color w:val="20231E"/>
          <w:sz w:val="20"/>
          <w:szCs w:val="20"/>
        </w:rPr>
      </w:pPr>
      <w:r>
        <w:rPr>
          <w:rFonts w:ascii="Arial" w:hAnsi="Arial" w:cs="Arial"/>
          <w:color w:val="20231E"/>
          <w:sz w:val="20"/>
          <w:szCs w:val="20"/>
        </w:rPr>
        <w:t>údaje o publikačnej činnosti</w:t>
      </w:r>
    </w:p>
    <w:p w14:paraId="37057673" w14:textId="77777777" w:rsidR="004A7516" w:rsidRPr="004A7516" w:rsidRDefault="004A7516" w:rsidP="004A7516">
      <w:pPr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79DFB55" w14:textId="77777777" w:rsidR="007D4CFF" w:rsidRPr="007D4CFF" w:rsidRDefault="007D4CFF" w:rsidP="007D4CF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D4CFF">
        <w:rPr>
          <w:rFonts w:ascii="Arial" w:hAnsi="Arial" w:cs="Arial"/>
          <w:b/>
          <w:bCs/>
          <w:sz w:val="20"/>
          <w:szCs w:val="20"/>
        </w:rPr>
        <w:t>Štatistika: kategória publikačnej činnosti do 2021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6700"/>
        <w:gridCol w:w="1100"/>
      </w:tblGrid>
      <w:tr w:rsidR="00B649C3" w:rsidRPr="006666EB" w14:paraId="408C9501" w14:textId="77777777" w:rsidTr="00D815D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257665BB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ACB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4A296B4F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Vysokoškolské učebnice vydané v domácich vydavateľstvách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32068E44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B649C3" w:rsidRPr="006666EB" w14:paraId="49DC9E4C" w14:textId="77777777" w:rsidTr="00D815D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6C3D1A15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lastRenderedPageBreak/>
              <w:t>ADC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7F1E85D8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 xml:space="preserve">Vedecké práce v zahraničných </w:t>
            </w:r>
            <w:proofErr w:type="spellStart"/>
            <w:r w:rsidRPr="00B649C3">
              <w:rPr>
                <w:rFonts w:ascii="Arial" w:hAnsi="Arial" w:cs="Arial"/>
                <w:sz w:val="20"/>
                <w:szCs w:val="20"/>
              </w:rPr>
              <w:t>karentovaných</w:t>
            </w:r>
            <w:proofErr w:type="spellEnd"/>
            <w:r w:rsidRPr="00B649C3">
              <w:rPr>
                <w:rFonts w:ascii="Arial" w:hAnsi="Arial" w:cs="Arial"/>
                <w:sz w:val="20"/>
                <w:szCs w:val="20"/>
              </w:rPr>
              <w:t xml:space="preserve"> časopisoch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5101B72A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B649C3" w:rsidRPr="006666EB" w14:paraId="7A68E140" w14:textId="77777777" w:rsidTr="00D815D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2FB1B3DC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ADE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4F4DC820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Vedecké práce v ostatných zahraničných časopisoch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76035F38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649C3" w:rsidRPr="006666EB" w14:paraId="616EBB17" w14:textId="77777777" w:rsidTr="00D815D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24964279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ADF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3380D6ED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Vedecké práce v ostatných domácich časopisoch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70C21A10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649C3" w:rsidRPr="006666EB" w14:paraId="2C03D9BC" w14:textId="77777777" w:rsidTr="00D815D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700C551E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ADM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242A5217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 xml:space="preserve">Vedecké práce v zahraničných časopisoch registrovaných v databázach Web of </w:t>
            </w:r>
            <w:proofErr w:type="spellStart"/>
            <w:r w:rsidRPr="00B649C3">
              <w:rPr>
                <w:rFonts w:ascii="Arial" w:hAnsi="Arial" w:cs="Arial"/>
                <w:sz w:val="20"/>
                <w:szCs w:val="20"/>
              </w:rPr>
              <w:t>Science</w:t>
            </w:r>
            <w:proofErr w:type="spellEnd"/>
            <w:r w:rsidRPr="00B649C3">
              <w:rPr>
                <w:rFonts w:ascii="Arial" w:hAnsi="Arial" w:cs="Arial"/>
                <w:sz w:val="20"/>
                <w:szCs w:val="20"/>
              </w:rPr>
              <w:t xml:space="preserve"> alebo SCOPUS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069C0F4E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649C3" w:rsidRPr="006666EB" w14:paraId="5F652DE6" w14:textId="77777777" w:rsidTr="00D815D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2AC4D631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ADN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5C59E7EC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 xml:space="preserve">Vedecké práce v domácich časopisoch registrovaných v databázach Web of </w:t>
            </w:r>
            <w:proofErr w:type="spellStart"/>
            <w:r w:rsidRPr="00B649C3">
              <w:rPr>
                <w:rFonts w:ascii="Arial" w:hAnsi="Arial" w:cs="Arial"/>
                <w:sz w:val="20"/>
                <w:szCs w:val="20"/>
              </w:rPr>
              <w:t>Science</w:t>
            </w:r>
            <w:proofErr w:type="spellEnd"/>
            <w:r w:rsidRPr="00B649C3">
              <w:rPr>
                <w:rFonts w:ascii="Arial" w:hAnsi="Arial" w:cs="Arial"/>
                <w:sz w:val="20"/>
                <w:szCs w:val="20"/>
              </w:rPr>
              <w:t xml:space="preserve"> alebo SCOPUS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00232593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649C3" w:rsidRPr="006666EB" w14:paraId="22FACA5D" w14:textId="77777777" w:rsidTr="00D815D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479EC4EB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AEC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30F556F8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Vedecké práce v zahraničných recenzovaných vedeckých zborníkoch, monografiách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4F163BA3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649C3" w:rsidRPr="006666EB" w14:paraId="2B468F20" w14:textId="77777777" w:rsidTr="00D815D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0A3205B7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AED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3C11EC3C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Vedecké práce v domácich recenzovaných vedeckých zborníkoch, monografiách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16A0A0D3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B649C3" w:rsidRPr="006666EB" w14:paraId="3E885671" w14:textId="77777777" w:rsidTr="00D815D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4CED9B9C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AFC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52779978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Publikované príspevky na zahraničných vedeckých konferenciách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51477CB7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B649C3" w:rsidRPr="006666EB" w14:paraId="168CC6F1" w14:textId="77777777" w:rsidTr="00D815D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0F68FE5A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AFD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49F2793E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Publikované príspevky na domácich vedeckých konferenciách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7622225A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44</w:t>
            </w:r>
          </w:p>
        </w:tc>
      </w:tr>
      <w:tr w:rsidR="00B649C3" w:rsidRPr="006666EB" w14:paraId="164BB949" w14:textId="77777777" w:rsidTr="00D815D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31B8C2ED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AFG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181ABA7E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Abstrakty príspevkov zo zahraničných konferencií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547136AF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B649C3" w:rsidRPr="006666EB" w14:paraId="52BFE1B9" w14:textId="77777777" w:rsidTr="00D815D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720FD399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AFH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6435899E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Abstrakty príspevkov z domácich konferencií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74ED681C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B649C3" w:rsidRPr="006666EB" w14:paraId="6AB02F27" w14:textId="77777777" w:rsidTr="00D815D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2643513F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AFK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7F90ABF5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649C3">
              <w:rPr>
                <w:rFonts w:ascii="Arial" w:hAnsi="Arial" w:cs="Arial"/>
                <w:sz w:val="20"/>
                <w:szCs w:val="20"/>
              </w:rPr>
              <w:t>Postery</w:t>
            </w:r>
            <w:proofErr w:type="spellEnd"/>
            <w:r w:rsidRPr="00B649C3">
              <w:rPr>
                <w:rFonts w:ascii="Arial" w:hAnsi="Arial" w:cs="Arial"/>
                <w:sz w:val="20"/>
                <w:szCs w:val="20"/>
              </w:rPr>
              <w:t xml:space="preserve"> zo zahraničných konferencií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6C21E08B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649C3" w:rsidRPr="006666EB" w14:paraId="701168BB" w14:textId="77777777" w:rsidTr="00D815D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040DD259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BCI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214B5861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Skriptá a učebné texty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628A55FB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649C3" w:rsidRPr="006666EB" w14:paraId="61099AC5" w14:textId="77777777" w:rsidTr="00D815D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66EBB303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BDF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7B3F5546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Odborné práce v ostatných domácich časopisoch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47B760CE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649C3" w:rsidRPr="006666EB" w14:paraId="134F1D45" w14:textId="77777777" w:rsidTr="00D815D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488372E6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BEE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75DBBAA4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Odborné práce v zahraničných zborníkoch (konferenčných aj nekonferenčných)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099424A9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B649C3" w:rsidRPr="006666EB" w14:paraId="3F33E391" w14:textId="77777777" w:rsidTr="00D815D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5D22AA8B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BEF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15F58578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Odborné práce v domácich zborníkoch (konferenčných aj nekonferenčných)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070E0073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649C3" w:rsidRPr="006666EB" w14:paraId="359A8C34" w14:textId="77777777" w:rsidTr="00D815D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44ADF676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BFA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60D4DCF7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Abstrakty odborných prác zo zahraničných podujatí (konferencie...)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612DD03D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B649C3" w:rsidRPr="006666EB" w14:paraId="33900BD8" w14:textId="77777777" w:rsidTr="00D815D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05016AC8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BFB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226A1D80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Abstrakty odborných prác z domácich podujatí (konferencie...)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5BFA7CBB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B649C3" w:rsidRPr="006666EB" w14:paraId="21588747" w14:textId="77777777" w:rsidTr="00D815D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38232540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DAI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3758E28A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Dizertačné a habilitačné práce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67F79D40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649C3" w:rsidRPr="006666EB" w14:paraId="77A34D6A" w14:textId="77777777" w:rsidTr="00D815D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5C4A7F44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B649C3">
              <w:rPr>
                <w:rFonts w:ascii="Arial" w:hAnsi="Arial" w:cs="Arial"/>
                <w:b/>
                <w:sz w:val="20"/>
                <w:szCs w:val="20"/>
              </w:rPr>
              <w:t>Súčet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310130B1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15B5B9BD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B649C3">
              <w:rPr>
                <w:rFonts w:ascii="Arial" w:hAnsi="Arial" w:cs="Arial"/>
                <w:b/>
                <w:sz w:val="20"/>
                <w:szCs w:val="20"/>
              </w:rPr>
              <w:t>165</w:t>
            </w:r>
          </w:p>
        </w:tc>
      </w:tr>
    </w:tbl>
    <w:p w14:paraId="798B2794" w14:textId="77777777" w:rsidR="007D4CFF" w:rsidRPr="007D4CFF" w:rsidRDefault="007D4CFF" w:rsidP="007D4CF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A7A48B5" w14:textId="0EFE070B" w:rsidR="007D4CFF" w:rsidRDefault="007D4CFF" w:rsidP="007D4CF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D4CFF">
        <w:rPr>
          <w:rFonts w:ascii="Arial" w:hAnsi="Arial" w:cs="Arial"/>
          <w:b/>
          <w:bCs/>
          <w:sz w:val="20"/>
          <w:szCs w:val="20"/>
        </w:rPr>
        <w:t>Štatistika: kategória publikačnej činnosti od 2022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6700"/>
        <w:gridCol w:w="1100"/>
      </w:tblGrid>
      <w:tr w:rsidR="00B649C3" w:rsidRPr="006666EB" w14:paraId="615CFB5F" w14:textId="77777777" w:rsidTr="00D815D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1D2C24F9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V2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41931F93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Vedecký výstup publikačnej činnosti ako časť editovanej knihy alebo zborníka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442F304E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B649C3" w:rsidRPr="006666EB" w14:paraId="04121E58" w14:textId="77777777" w:rsidTr="00D815D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47245FF3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V3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5981D175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Vedecký výstup publikačnej činnosti z časopisu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644D49B9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B649C3" w:rsidRPr="006666EB" w14:paraId="0F0D6F7E" w14:textId="77777777" w:rsidTr="00D815D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4622CB2B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P1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3FD9091D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Pedagogický výstup publikačnej činnosti ako celok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043F64DF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649C3" w:rsidRPr="006666EB" w14:paraId="105D6AFE" w14:textId="77777777" w:rsidTr="00D815D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117AFC42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O2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362C2E65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Odborný výstup publikačnej činnosti ako časť knižnej publikácie alebo zborníka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57FC97EE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B649C3" w:rsidRPr="006666EB" w14:paraId="600D3512" w14:textId="77777777" w:rsidTr="00D815D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6ADE4A78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6CDBC046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456C1FCF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131</w:t>
            </w:r>
          </w:p>
        </w:tc>
      </w:tr>
      <w:tr w:rsidR="00B649C3" w:rsidRPr="006666EB" w14:paraId="1D97AE89" w14:textId="77777777" w:rsidTr="00D815D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75B9CA74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B649C3">
              <w:rPr>
                <w:rFonts w:ascii="Arial" w:hAnsi="Arial" w:cs="Arial"/>
                <w:b/>
                <w:sz w:val="20"/>
                <w:szCs w:val="20"/>
              </w:rPr>
              <w:t>Súčet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7398B8F3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44FC4960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B649C3">
              <w:rPr>
                <w:rFonts w:ascii="Arial" w:hAnsi="Arial" w:cs="Arial"/>
                <w:b/>
                <w:sz w:val="20"/>
                <w:szCs w:val="20"/>
              </w:rPr>
              <w:t>165</w:t>
            </w:r>
          </w:p>
        </w:tc>
      </w:tr>
    </w:tbl>
    <w:p w14:paraId="4260F88E" w14:textId="77777777" w:rsidR="00B649C3" w:rsidRDefault="00B649C3" w:rsidP="007D4CF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0E0BFD4" w14:textId="77777777" w:rsidR="00B649C3" w:rsidRPr="007D4CFF" w:rsidRDefault="00B649C3" w:rsidP="007D4CF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DA40A85" w14:textId="77777777" w:rsidR="005F433B" w:rsidRDefault="001A1B36" w:rsidP="005F433B">
      <w:pPr>
        <w:numPr>
          <w:ilvl w:val="0"/>
          <w:numId w:val="7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color w:val="20231E"/>
          <w:sz w:val="20"/>
          <w:szCs w:val="20"/>
        </w:rPr>
      </w:pPr>
      <w:r w:rsidRPr="002B1EEC">
        <w:rPr>
          <w:rFonts w:ascii="Arial" w:hAnsi="Arial" w:cs="Arial"/>
          <w:color w:val="20231E"/>
          <w:sz w:val="20"/>
          <w:szCs w:val="20"/>
        </w:rPr>
        <w:t xml:space="preserve">ohlasy </w:t>
      </w:r>
      <w:r w:rsidR="00296A7E">
        <w:rPr>
          <w:rFonts w:ascii="Arial" w:hAnsi="Arial" w:cs="Arial"/>
          <w:color w:val="20231E"/>
          <w:sz w:val="20"/>
          <w:szCs w:val="20"/>
        </w:rPr>
        <w:t>na vedeckú alebo umeleckú prácu</w:t>
      </w:r>
    </w:p>
    <w:p w14:paraId="29347805" w14:textId="77777777" w:rsidR="00876D6D" w:rsidRDefault="00876D6D" w:rsidP="00876D6D">
      <w:pPr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CED1A47" w14:textId="2E0DF121" w:rsidR="003F25C8" w:rsidRDefault="003F25C8" w:rsidP="003F25C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3F25C8">
        <w:rPr>
          <w:rFonts w:ascii="Arial" w:hAnsi="Arial" w:cs="Arial"/>
          <w:b/>
          <w:bCs/>
          <w:sz w:val="20"/>
          <w:szCs w:val="20"/>
        </w:rPr>
        <w:t>Štatistika: kategória ohlasov do 2021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6700"/>
        <w:gridCol w:w="1100"/>
      </w:tblGrid>
      <w:tr w:rsidR="00B649C3" w:rsidRPr="006666EB" w14:paraId="088CE75C" w14:textId="77777777" w:rsidTr="00D815D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09A58627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2E184974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 xml:space="preserve">Citácie v zahraničných publikáciách, registrované v citačných indexoch Web of </w:t>
            </w:r>
            <w:proofErr w:type="spellStart"/>
            <w:r w:rsidRPr="00B649C3">
              <w:rPr>
                <w:rFonts w:ascii="Arial" w:hAnsi="Arial" w:cs="Arial"/>
                <w:sz w:val="20"/>
                <w:szCs w:val="20"/>
              </w:rPr>
              <w:t>Science</w:t>
            </w:r>
            <w:proofErr w:type="spellEnd"/>
            <w:r w:rsidRPr="00B649C3">
              <w:rPr>
                <w:rFonts w:ascii="Arial" w:hAnsi="Arial" w:cs="Arial"/>
                <w:sz w:val="20"/>
                <w:szCs w:val="20"/>
              </w:rPr>
              <w:t xml:space="preserve"> a databáze SCOPUS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74C6C553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206</w:t>
            </w:r>
          </w:p>
        </w:tc>
      </w:tr>
      <w:tr w:rsidR="00B649C3" w:rsidRPr="006666EB" w14:paraId="3BDA1A06" w14:textId="77777777" w:rsidTr="00D815D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20945E9C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76FE4443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Citácie v zahraničných publikáciách neregistrované v citačných indexoch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138DA405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649C3" w:rsidRPr="006666EB" w14:paraId="4635C22D" w14:textId="77777777" w:rsidTr="00D815D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39253996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B649C3">
              <w:rPr>
                <w:rFonts w:ascii="Arial" w:hAnsi="Arial" w:cs="Arial"/>
                <w:b/>
                <w:sz w:val="20"/>
                <w:szCs w:val="20"/>
              </w:rPr>
              <w:t>Súčet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641F0E6D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16794AC2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B649C3">
              <w:rPr>
                <w:rFonts w:ascii="Arial" w:hAnsi="Arial" w:cs="Arial"/>
                <w:b/>
                <w:sz w:val="20"/>
                <w:szCs w:val="20"/>
              </w:rPr>
              <w:t>208</w:t>
            </w:r>
          </w:p>
        </w:tc>
      </w:tr>
    </w:tbl>
    <w:p w14:paraId="67E85933" w14:textId="77777777" w:rsidR="00B649C3" w:rsidRPr="003F25C8" w:rsidRDefault="00B649C3" w:rsidP="003F25C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6C1920C" w14:textId="6695FCDF" w:rsidR="00554C05" w:rsidRDefault="00554C05" w:rsidP="00554C0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554C05">
        <w:rPr>
          <w:rFonts w:ascii="Arial" w:hAnsi="Arial" w:cs="Arial"/>
          <w:b/>
          <w:bCs/>
          <w:sz w:val="20"/>
          <w:szCs w:val="20"/>
        </w:rPr>
        <w:t>Štatistika: kategória ohlasov od 2022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2100"/>
        <w:gridCol w:w="3000"/>
        <w:gridCol w:w="1600"/>
        <w:gridCol w:w="1100"/>
      </w:tblGrid>
      <w:tr w:rsidR="00B649C3" w:rsidRPr="006666EB" w14:paraId="1C17A369" w14:textId="77777777" w:rsidTr="00D815DE">
        <w:tc>
          <w:tcPr>
            <w:tcW w:w="81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74D3AE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1 Citácia v publikácii registrovaná v citačných indexoch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21E9A97B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</w:tr>
      <w:tr w:rsidR="00B649C3" w:rsidRPr="006666EB" w14:paraId="2DCC857B" w14:textId="77777777" w:rsidTr="00D815D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51E4B0CF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4D5FE1D8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Zahraničné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726803D7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1B685049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0BDCB9B1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49C3" w:rsidRPr="006666EB" w14:paraId="7B0ECAEC" w14:textId="77777777" w:rsidTr="00D815DE">
        <w:tc>
          <w:tcPr>
            <w:tcW w:w="81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2992C8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2 Citácia v publikácii vrátane citácie v publikácii registrovanej v iných databázach okrem citačných indexov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47F0C6FE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649C3" w:rsidRPr="006666EB" w14:paraId="7A018FE6" w14:textId="77777777" w:rsidTr="00D815D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018BB8F9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6843D809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Zahraničné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0DC3B83A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287F37AD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49C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3387C0F0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49C3" w:rsidRPr="006666EB" w14:paraId="342F51C5" w14:textId="77777777" w:rsidTr="00D815D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28FA6D28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B649C3">
              <w:rPr>
                <w:rFonts w:ascii="Arial" w:hAnsi="Arial" w:cs="Arial"/>
                <w:b/>
                <w:sz w:val="20"/>
                <w:szCs w:val="20"/>
              </w:rPr>
              <w:t>Súčet</w:t>
            </w:r>
          </w:p>
        </w:tc>
        <w:tc>
          <w:tcPr>
            <w:tcW w:w="6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3A6216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1CD1B592" w14:textId="77777777" w:rsidR="00B649C3" w:rsidRPr="00B649C3" w:rsidRDefault="00B649C3" w:rsidP="00D815DE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B649C3">
              <w:rPr>
                <w:rFonts w:ascii="Arial" w:hAnsi="Arial" w:cs="Arial"/>
                <w:b/>
                <w:sz w:val="20"/>
                <w:szCs w:val="20"/>
              </w:rPr>
              <w:t>123</w:t>
            </w:r>
          </w:p>
        </w:tc>
      </w:tr>
    </w:tbl>
    <w:p w14:paraId="2312D546" w14:textId="77777777" w:rsidR="00B649C3" w:rsidRPr="00554C05" w:rsidRDefault="00B649C3" w:rsidP="00554C0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ED51CD7" w14:textId="77777777" w:rsidR="004A7516" w:rsidRPr="003F25C8" w:rsidRDefault="004A7516" w:rsidP="00351013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color w:val="20231E"/>
          <w:sz w:val="20"/>
          <w:szCs w:val="20"/>
        </w:rPr>
      </w:pPr>
    </w:p>
    <w:p w14:paraId="20C015B6" w14:textId="77777777" w:rsidR="007D4CFF" w:rsidRDefault="007D4CFF" w:rsidP="007D4CFF">
      <w:pPr>
        <w:autoSpaceDE w:val="0"/>
        <w:autoSpaceDN w:val="0"/>
        <w:adjustRightInd w:val="0"/>
        <w:ind w:left="709"/>
        <w:rPr>
          <w:rFonts w:ascii="Arial" w:hAnsi="Arial" w:cs="Arial"/>
          <w:color w:val="20231E"/>
          <w:sz w:val="20"/>
          <w:szCs w:val="20"/>
        </w:rPr>
      </w:pPr>
    </w:p>
    <w:p w14:paraId="040DA40A" w14:textId="77777777" w:rsidR="001A1B36" w:rsidRPr="007D4CFF" w:rsidRDefault="001A1B36" w:rsidP="007D4CFF">
      <w:pPr>
        <w:numPr>
          <w:ilvl w:val="0"/>
          <w:numId w:val="7"/>
        </w:numPr>
        <w:autoSpaceDE w:val="0"/>
        <w:autoSpaceDN w:val="0"/>
        <w:adjustRightInd w:val="0"/>
        <w:ind w:left="709"/>
        <w:rPr>
          <w:rFonts w:ascii="Arial" w:hAnsi="Arial" w:cs="Arial"/>
          <w:color w:val="20231E"/>
          <w:sz w:val="20"/>
          <w:szCs w:val="20"/>
        </w:rPr>
      </w:pPr>
      <w:r w:rsidRPr="007D4CFF">
        <w:rPr>
          <w:rFonts w:ascii="Arial" w:hAnsi="Arial" w:cs="Arial"/>
          <w:color w:val="20231E"/>
          <w:sz w:val="20"/>
          <w:szCs w:val="20"/>
        </w:rPr>
        <w:t>počet doktorandov, ktorým je alebo bol školiteľom s určením, koľkí z nich štúdium ku dňu vyhotov</w:t>
      </w:r>
      <w:r w:rsidR="00296A7E" w:rsidRPr="007D4CFF">
        <w:rPr>
          <w:rFonts w:ascii="Arial" w:hAnsi="Arial" w:cs="Arial"/>
          <w:color w:val="20231E"/>
          <w:sz w:val="20"/>
          <w:szCs w:val="20"/>
        </w:rPr>
        <w:t>enia životopisu riadne skončili:</w:t>
      </w:r>
    </w:p>
    <w:p w14:paraId="1A5ABA99" w14:textId="77777777" w:rsidR="001A1B36" w:rsidRPr="007B6C3B" w:rsidRDefault="001A1B36" w:rsidP="001A1B36">
      <w:pPr>
        <w:autoSpaceDE w:val="0"/>
        <w:autoSpaceDN w:val="0"/>
        <w:adjustRightInd w:val="0"/>
        <w:ind w:left="1418"/>
        <w:rPr>
          <w:rFonts w:ascii="Arial" w:hAnsi="Arial" w:cs="Arial"/>
          <w:color w:val="20231E"/>
          <w:sz w:val="20"/>
          <w:szCs w:val="20"/>
        </w:rPr>
      </w:pPr>
      <w:r w:rsidRPr="007B6C3B">
        <w:rPr>
          <w:rFonts w:ascii="Arial" w:hAnsi="Arial" w:cs="Arial"/>
          <w:color w:val="20231E"/>
          <w:sz w:val="20"/>
          <w:szCs w:val="20"/>
        </w:rPr>
        <w:t xml:space="preserve">počet doktorandov celkom – </w:t>
      </w:r>
      <w:r w:rsidR="003F25C8">
        <w:rPr>
          <w:rFonts w:ascii="Arial" w:hAnsi="Arial" w:cs="Arial"/>
          <w:color w:val="20231E"/>
          <w:sz w:val="20"/>
          <w:szCs w:val="20"/>
        </w:rPr>
        <w:t>0</w:t>
      </w:r>
      <w:r w:rsidRPr="007B6C3B">
        <w:rPr>
          <w:rFonts w:ascii="Arial" w:hAnsi="Arial" w:cs="Arial"/>
          <w:color w:val="20231E"/>
          <w:sz w:val="20"/>
          <w:szCs w:val="20"/>
        </w:rPr>
        <w:t xml:space="preserve">, ku dňu vyhotovenia životopisu riadne skončili – </w:t>
      </w:r>
      <w:r w:rsidR="00B47B8C">
        <w:rPr>
          <w:rFonts w:ascii="Arial" w:hAnsi="Arial" w:cs="Arial"/>
          <w:color w:val="20231E"/>
          <w:sz w:val="20"/>
          <w:szCs w:val="20"/>
        </w:rPr>
        <w:t>0</w:t>
      </w:r>
    </w:p>
    <w:p w14:paraId="25B54471" w14:textId="4771D554" w:rsidR="007D05C9" w:rsidRDefault="006E68DB" w:rsidP="00047BDE">
      <w:pPr>
        <w:autoSpaceDE w:val="0"/>
        <w:autoSpaceDN w:val="0"/>
        <w:adjustRightInd w:val="0"/>
        <w:ind w:left="1418"/>
        <w:rPr>
          <w:rFonts w:ascii="Arial" w:hAnsi="Arial" w:cs="Arial"/>
          <w:color w:val="20231E"/>
          <w:sz w:val="20"/>
          <w:szCs w:val="20"/>
        </w:rPr>
      </w:pPr>
      <w:r w:rsidRPr="007B6C3B">
        <w:rPr>
          <w:rFonts w:ascii="Arial" w:hAnsi="Arial" w:cs="Arial"/>
          <w:color w:val="20231E"/>
          <w:sz w:val="20"/>
          <w:szCs w:val="20"/>
        </w:rPr>
        <w:t>p</w:t>
      </w:r>
      <w:r w:rsidR="001A1B36" w:rsidRPr="007B6C3B">
        <w:rPr>
          <w:rFonts w:ascii="Arial" w:hAnsi="Arial" w:cs="Arial"/>
          <w:color w:val="20231E"/>
          <w:sz w:val="20"/>
          <w:szCs w:val="20"/>
        </w:rPr>
        <w:t xml:space="preserve">očet diplomantov školených – </w:t>
      </w:r>
      <w:r w:rsidR="00680372">
        <w:rPr>
          <w:rFonts w:ascii="Arial" w:hAnsi="Arial" w:cs="Arial"/>
          <w:color w:val="20231E"/>
          <w:sz w:val="20"/>
          <w:szCs w:val="20"/>
        </w:rPr>
        <w:t>14</w:t>
      </w:r>
      <w:r w:rsidR="001A1B36" w:rsidRPr="007B6C3B">
        <w:rPr>
          <w:rFonts w:ascii="Arial" w:hAnsi="Arial" w:cs="Arial"/>
          <w:color w:val="20231E"/>
          <w:sz w:val="20"/>
          <w:szCs w:val="20"/>
        </w:rPr>
        <w:t xml:space="preserve">, ku dňu vyhotovenia životopisu riadne skončili – </w:t>
      </w:r>
      <w:r w:rsidR="00680372">
        <w:rPr>
          <w:rFonts w:ascii="Arial" w:hAnsi="Arial" w:cs="Arial"/>
          <w:color w:val="20231E"/>
          <w:sz w:val="20"/>
          <w:szCs w:val="20"/>
        </w:rPr>
        <w:t>12</w:t>
      </w:r>
    </w:p>
    <w:p w14:paraId="360F7A1E" w14:textId="77777777" w:rsidR="00047BDE" w:rsidRPr="00147BBB" w:rsidRDefault="00047BDE" w:rsidP="00047BDE">
      <w:pPr>
        <w:autoSpaceDE w:val="0"/>
        <w:autoSpaceDN w:val="0"/>
        <w:adjustRightInd w:val="0"/>
        <w:ind w:left="1418"/>
        <w:rPr>
          <w:rFonts w:ascii="Arial" w:hAnsi="Arial" w:cs="Arial"/>
          <w:color w:val="20231E"/>
          <w:sz w:val="20"/>
          <w:szCs w:val="20"/>
        </w:rPr>
      </w:pPr>
    </w:p>
    <w:p w14:paraId="0ACCAD4A" w14:textId="77777777" w:rsidR="00296A7E" w:rsidRPr="002B1EEC" w:rsidRDefault="00296A7E" w:rsidP="003F4BA7">
      <w:pPr>
        <w:ind w:left="705" w:right="-284" w:hanging="705"/>
        <w:rPr>
          <w:rFonts w:ascii="Arial" w:hAnsi="Arial" w:cs="Arial"/>
          <w:b/>
          <w:sz w:val="20"/>
          <w:szCs w:val="20"/>
        </w:rPr>
      </w:pPr>
      <w:r w:rsidRPr="002B1EEC">
        <w:rPr>
          <w:rFonts w:ascii="Arial" w:hAnsi="Arial" w:cs="Arial"/>
          <w:b/>
          <w:sz w:val="20"/>
          <w:szCs w:val="20"/>
        </w:rPr>
        <w:t>ad b)</w:t>
      </w:r>
      <w:r w:rsidRPr="002B1EEC">
        <w:rPr>
          <w:rFonts w:ascii="Arial" w:hAnsi="Arial" w:cs="Arial"/>
          <w:b/>
          <w:sz w:val="20"/>
          <w:szCs w:val="20"/>
        </w:rPr>
        <w:tab/>
      </w:r>
      <w:r w:rsidRPr="002B1EEC">
        <w:rPr>
          <w:rFonts w:ascii="Arial" w:hAnsi="Arial" w:cs="Arial"/>
          <w:sz w:val="20"/>
          <w:szCs w:val="20"/>
        </w:rPr>
        <w:t xml:space="preserve">Názov </w:t>
      </w:r>
      <w:r w:rsidR="003F4BA7" w:rsidRPr="003A6FF1">
        <w:rPr>
          <w:rFonts w:ascii="Arial" w:hAnsi="Arial" w:cs="Arial"/>
          <w:sz w:val="20"/>
          <w:szCs w:val="20"/>
        </w:rPr>
        <w:t>odboru habilitačného konania</w:t>
      </w:r>
      <w:r w:rsidRPr="003A6FF1">
        <w:rPr>
          <w:rFonts w:ascii="Arial" w:hAnsi="Arial" w:cs="Arial"/>
          <w:sz w:val="20"/>
          <w:szCs w:val="20"/>
        </w:rPr>
        <w:t xml:space="preserve">, </w:t>
      </w:r>
      <w:r w:rsidRPr="002B1EEC">
        <w:rPr>
          <w:rFonts w:ascii="Arial" w:hAnsi="Arial" w:cs="Arial"/>
          <w:sz w:val="20"/>
          <w:szCs w:val="20"/>
        </w:rPr>
        <w:t>v ktorom sa konanie uskutočňuje:</w:t>
      </w:r>
    </w:p>
    <w:p w14:paraId="6920A1EF" w14:textId="77777777" w:rsidR="006D215A" w:rsidRDefault="00600943" w:rsidP="006D215A">
      <w:pPr>
        <w:ind w:firstLine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veterinárna morfológia a fyziológia</w:t>
      </w:r>
    </w:p>
    <w:p w14:paraId="23F1348E" w14:textId="77777777" w:rsidR="006D215A" w:rsidRDefault="006D215A" w:rsidP="00CD6851">
      <w:pPr>
        <w:rPr>
          <w:rFonts w:ascii="Arial" w:hAnsi="Arial" w:cs="Arial"/>
          <w:sz w:val="20"/>
          <w:szCs w:val="20"/>
        </w:rPr>
      </w:pPr>
    </w:p>
    <w:p w14:paraId="7779E02F" w14:textId="77777777" w:rsidR="00E34C77" w:rsidRPr="00CD6851" w:rsidRDefault="00440054" w:rsidP="00CD6851">
      <w:pPr>
        <w:rPr>
          <w:rFonts w:ascii="Arial" w:hAnsi="Arial" w:cs="Arial"/>
          <w:b/>
          <w:sz w:val="20"/>
          <w:szCs w:val="20"/>
        </w:rPr>
      </w:pPr>
      <w:r w:rsidRPr="00684FED">
        <w:rPr>
          <w:rFonts w:ascii="Arial" w:hAnsi="Arial" w:cs="Arial"/>
          <w:b/>
          <w:sz w:val="20"/>
          <w:szCs w:val="20"/>
        </w:rPr>
        <w:t xml:space="preserve">ad c) </w:t>
      </w:r>
      <w:r w:rsidR="00B14457">
        <w:rPr>
          <w:rFonts w:ascii="Arial" w:hAnsi="Arial" w:cs="Arial"/>
          <w:b/>
          <w:sz w:val="20"/>
          <w:szCs w:val="20"/>
        </w:rPr>
        <w:tab/>
      </w:r>
      <w:r w:rsidR="00E34C77" w:rsidRPr="004C3900">
        <w:rPr>
          <w:rFonts w:ascii="Arial" w:hAnsi="Arial" w:cs="Arial"/>
          <w:sz w:val="20"/>
          <w:szCs w:val="20"/>
        </w:rPr>
        <w:t>Téma habilitačnej práce:</w:t>
      </w:r>
      <w:r w:rsidR="00E34C77">
        <w:rPr>
          <w:rFonts w:ascii="Arial" w:hAnsi="Arial" w:cs="Arial"/>
          <w:sz w:val="20"/>
          <w:szCs w:val="20"/>
        </w:rPr>
        <w:t xml:space="preserve"> </w:t>
      </w:r>
    </w:p>
    <w:p w14:paraId="5143B4DF" w14:textId="77777777" w:rsidR="00B47B8C" w:rsidRDefault="004A7516" w:rsidP="00047BDE">
      <w:pPr>
        <w:ind w:left="709" w:right="-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2D7EA9D4" w14:textId="77777777" w:rsidR="00B14457" w:rsidRDefault="00E34C77" w:rsidP="006E68DB">
      <w:pPr>
        <w:ind w:left="709"/>
        <w:rPr>
          <w:rFonts w:ascii="Arial" w:hAnsi="Arial" w:cs="Arial"/>
          <w:sz w:val="20"/>
          <w:szCs w:val="20"/>
        </w:rPr>
      </w:pPr>
      <w:r w:rsidRPr="00600943">
        <w:rPr>
          <w:rFonts w:ascii="Arial" w:hAnsi="Arial" w:cs="Arial"/>
          <w:sz w:val="20"/>
          <w:szCs w:val="20"/>
        </w:rPr>
        <w:t>Habilitačná prednáška:</w:t>
      </w:r>
    </w:p>
    <w:p w14:paraId="6F45E32F" w14:textId="77777777" w:rsidR="005F4D7E" w:rsidRDefault="005F4D7E">
      <w:pPr>
        <w:rPr>
          <w:rFonts w:ascii="Arial" w:hAnsi="Arial" w:cs="Arial"/>
          <w:i/>
          <w:sz w:val="20"/>
          <w:szCs w:val="20"/>
        </w:rPr>
      </w:pPr>
    </w:p>
    <w:p w14:paraId="6729729D" w14:textId="77777777" w:rsidR="00296A7E" w:rsidRPr="006A1149" w:rsidRDefault="00296A7E" w:rsidP="00296A7E">
      <w:pPr>
        <w:autoSpaceDE w:val="0"/>
        <w:autoSpaceDN w:val="0"/>
        <w:adjustRightInd w:val="0"/>
        <w:ind w:right="-426"/>
        <w:rPr>
          <w:rFonts w:ascii="TeXGyreBonumRegular" w:hAnsi="TeXGyreBonumRegular" w:cs="TeXGyreBonumRegular"/>
          <w:sz w:val="20"/>
          <w:szCs w:val="20"/>
        </w:rPr>
      </w:pPr>
      <w:r w:rsidRPr="00684FED">
        <w:rPr>
          <w:rFonts w:ascii="Arial" w:hAnsi="Arial" w:cs="Arial"/>
          <w:b/>
          <w:sz w:val="20"/>
          <w:szCs w:val="20"/>
        </w:rPr>
        <w:t>ad d)</w:t>
      </w:r>
      <w:r w:rsidRPr="009B3E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9B3E24">
        <w:rPr>
          <w:rFonts w:ascii="Arial" w:hAnsi="Arial" w:cs="Arial"/>
          <w:sz w:val="20"/>
          <w:szCs w:val="20"/>
        </w:rPr>
        <w:t>Údaje o oponentoch</w:t>
      </w:r>
      <w:r>
        <w:rPr>
          <w:rFonts w:ascii="TeXGyreBonumRegular" w:hAnsi="TeXGyreBonumRegular" w:cs="TeXGyreBonumRegular"/>
          <w:sz w:val="20"/>
          <w:szCs w:val="20"/>
        </w:rPr>
        <w:t>, najmä ich meno a priezvisko, akademický titul a vedecko-pedagogický titul</w:t>
      </w:r>
      <w:r w:rsidRPr="009B3E24">
        <w:rPr>
          <w:rFonts w:ascii="Arial" w:hAnsi="Arial" w:cs="Arial"/>
          <w:sz w:val="20"/>
          <w:szCs w:val="20"/>
        </w:rPr>
        <w:t>:</w:t>
      </w:r>
    </w:p>
    <w:p w14:paraId="3C1EEAA5" w14:textId="77777777" w:rsidR="00440054" w:rsidRDefault="00440054">
      <w:pPr>
        <w:rPr>
          <w:rFonts w:ascii="Arial" w:hAnsi="Arial" w:cs="Arial"/>
          <w:sz w:val="20"/>
          <w:szCs w:val="20"/>
        </w:rPr>
      </w:pPr>
      <w:r w:rsidRPr="00684FED">
        <w:rPr>
          <w:rFonts w:ascii="Arial" w:hAnsi="Arial" w:cs="Arial"/>
          <w:sz w:val="20"/>
          <w:szCs w:val="20"/>
        </w:rPr>
        <w:tab/>
      </w:r>
    </w:p>
    <w:p w14:paraId="091C8E37" w14:textId="77777777" w:rsidR="00B37B09" w:rsidRDefault="00B37B09">
      <w:pPr>
        <w:rPr>
          <w:rFonts w:ascii="Arial" w:hAnsi="Arial" w:cs="Arial"/>
          <w:b/>
          <w:sz w:val="20"/>
          <w:szCs w:val="20"/>
        </w:rPr>
      </w:pPr>
    </w:p>
    <w:p w14:paraId="27889864" w14:textId="77777777" w:rsidR="006C79B0" w:rsidRDefault="006C79B0">
      <w:pPr>
        <w:rPr>
          <w:rFonts w:ascii="Arial" w:hAnsi="Arial" w:cs="Arial"/>
          <w:sz w:val="20"/>
          <w:szCs w:val="20"/>
        </w:rPr>
      </w:pPr>
      <w:r w:rsidRPr="00684FED">
        <w:rPr>
          <w:rFonts w:ascii="Arial" w:hAnsi="Arial" w:cs="Arial"/>
          <w:b/>
          <w:sz w:val="20"/>
          <w:szCs w:val="20"/>
        </w:rPr>
        <w:t>ad e)</w:t>
      </w:r>
      <w:r w:rsidR="00096866" w:rsidRPr="00096866">
        <w:rPr>
          <w:rFonts w:ascii="Arial" w:hAnsi="Arial" w:cs="Arial"/>
          <w:sz w:val="20"/>
          <w:szCs w:val="20"/>
        </w:rPr>
        <w:t xml:space="preserve"> </w:t>
      </w:r>
      <w:r w:rsidR="00096866">
        <w:rPr>
          <w:rFonts w:ascii="Arial" w:hAnsi="Arial" w:cs="Arial"/>
          <w:sz w:val="20"/>
          <w:szCs w:val="20"/>
        </w:rPr>
        <w:tab/>
      </w:r>
      <w:r w:rsidR="00096866" w:rsidRPr="009A76B4">
        <w:rPr>
          <w:rFonts w:ascii="Arial" w:hAnsi="Arial" w:cs="Arial"/>
          <w:sz w:val="20"/>
          <w:szCs w:val="20"/>
        </w:rPr>
        <w:t>Oponentské posudky</w:t>
      </w:r>
      <w:r w:rsidR="00096866">
        <w:rPr>
          <w:rFonts w:ascii="Arial" w:hAnsi="Arial" w:cs="Arial"/>
          <w:sz w:val="20"/>
          <w:szCs w:val="20"/>
        </w:rPr>
        <w:t>:</w:t>
      </w:r>
    </w:p>
    <w:p w14:paraId="3E4B07F3" w14:textId="77777777" w:rsidR="00CB094D" w:rsidRDefault="00532D39" w:rsidP="003F25C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5F7CC406" w14:textId="77777777" w:rsidR="00B40E8F" w:rsidRPr="00684FED" w:rsidRDefault="00532D3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507916B6" w14:textId="77777777" w:rsidR="00296A7E" w:rsidRDefault="00296A7E" w:rsidP="00296A7E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7A4F0C">
        <w:rPr>
          <w:rFonts w:ascii="Arial" w:hAnsi="Arial" w:cs="Arial"/>
          <w:b/>
          <w:sz w:val="20"/>
          <w:szCs w:val="20"/>
        </w:rPr>
        <w:t>ad f)</w:t>
      </w:r>
      <w:r w:rsidRPr="007A4F0C">
        <w:rPr>
          <w:rFonts w:ascii="Arial" w:hAnsi="Arial" w:cs="Arial"/>
          <w:sz w:val="20"/>
          <w:szCs w:val="20"/>
        </w:rPr>
        <w:t xml:space="preserve"> </w:t>
      </w:r>
      <w:r w:rsidRPr="007A4F0C">
        <w:rPr>
          <w:rFonts w:ascii="Arial" w:hAnsi="Arial" w:cs="Arial"/>
          <w:sz w:val="20"/>
          <w:szCs w:val="20"/>
        </w:rPr>
        <w:tab/>
        <w:t xml:space="preserve">Zloženie </w:t>
      </w:r>
      <w:r w:rsidRPr="006A1149">
        <w:rPr>
          <w:rFonts w:ascii="Arial" w:hAnsi="Arial" w:cs="Arial"/>
          <w:sz w:val="20"/>
          <w:szCs w:val="20"/>
        </w:rPr>
        <w:t>vedeckej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rady,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ktorá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prerokovala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návrh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udelenie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vedecko-pedagogického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titulu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alebo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umelecko-pedagogického titulu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„docent“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alebo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návrh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vymenovanie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profesora,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 </w:t>
      </w:r>
      <w:r w:rsidRPr="006A1149"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</w:t>
      </w:r>
      <w:r w:rsidRPr="006A1149">
        <w:rPr>
          <w:rFonts w:ascii="Arial" w:hAnsi="Arial" w:cs="Arial"/>
          <w:sz w:val="20"/>
          <w:szCs w:val="20"/>
        </w:rPr>
        <w:t>rozsahu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meno a</w:t>
      </w:r>
      <w:r>
        <w:rPr>
          <w:rFonts w:ascii="Arial" w:hAnsi="Arial" w:cs="Arial"/>
          <w:sz w:val="20"/>
          <w:szCs w:val="20"/>
        </w:rPr>
        <w:t> </w:t>
      </w:r>
      <w:r w:rsidRPr="006A1149">
        <w:rPr>
          <w:rFonts w:ascii="Arial" w:hAnsi="Arial" w:cs="Arial"/>
          <w:sz w:val="20"/>
          <w:szCs w:val="20"/>
        </w:rPr>
        <w:t>priezvisko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člena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vedeckej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rady,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jeho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akademické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tituly,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vedecko-pedagogické</w:t>
      </w:r>
      <w:r>
        <w:rPr>
          <w:rFonts w:ascii="Arial" w:hAnsi="Arial" w:cs="Arial"/>
          <w:sz w:val="20"/>
          <w:szCs w:val="20"/>
        </w:rPr>
        <w:t xml:space="preserve"> tituly </w:t>
      </w:r>
      <w:r w:rsidRPr="006A114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 </w:t>
      </w:r>
      <w:r w:rsidRPr="006A1149">
        <w:rPr>
          <w:rFonts w:ascii="Arial" w:hAnsi="Arial" w:cs="Arial"/>
          <w:sz w:val="20"/>
          <w:szCs w:val="20"/>
        </w:rPr>
        <w:t>vedecké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hodnosti;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ak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člen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vedeckej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rady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vysokej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školy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nie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členom akademickej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obce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tejto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vysokej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školy,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uvádza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sa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aj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názov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zamestnávateľa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tohto člena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069199C" w14:textId="3F1C2344" w:rsidR="00C94160" w:rsidRDefault="00532D39" w:rsidP="00296A7E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B08592D" w14:textId="77777777" w:rsidR="0055153C" w:rsidRPr="00047BDE" w:rsidRDefault="00146D32" w:rsidP="00047BDE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A51F594" w14:textId="77777777" w:rsidR="00096866" w:rsidRDefault="006C79B0" w:rsidP="00096866">
      <w:pPr>
        <w:rPr>
          <w:rFonts w:ascii="Arial" w:hAnsi="Arial" w:cs="Arial"/>
          <w:sz w:val="20"/>
          <w:szCs w:val="20"/>
        </w:rPr>
      </w:pPr>
      <w:r w:rsidRPr="00684FED">
        <w:rPr>
          <w:rFonts w:ascii="Arial" w:hAnsi="Arial" w:cs="Arial"/>
          <w:b/>
          <w:sz w:val="20"/>
          <w:szCs w:val="20"/>
        </w:rPr>
        <w:t>ad g)</w:t>
      </w:r>
      <w:r w:rsidR="00096866">
        <w:rPr>
          <w:rFonts w:ascii="Arial" w:hAnsi="Arial" w:cs="Arial"/>
          <w:b/>
          <w:sz w:val="20"/>
          <w:szCs w:val="20"/>
        </w:rPr>
        <w:t xml:space="preserve"> </w:t>
      </w:r>
      <w:r w:rsidR="00096866">
        <w:rPr>
          <w:rFonts w:ascii="Arial" w:hAnsi="Arial" w:cs="Arial"/>
          <w:b/>
          <w:sz w:val="20"/>
          <w:szCs w:val="20"/>
        </w:rPr>
        <w:tab/>
      </w:r>
      <w:r w:rsidR="00096866" w:rsidRPr="009A76B4">
        <w:rPr>
          <w:rFonts w:ascii="Arial" w:hAnsi="Arial" w:cs="Arial"/>
          <w:sz w:val="20"/>
          <w:szCs w:val="20"/>
        </w:rPr>
        <w:t>Rozhodnutie vedeckej rady po skončení habilitačného konania</w:t>
      </w:r>
      <w:r w:rsidR="00096866">
        <w:rPr>
          <w:rFonts w:ascii="Arial" w:hAnsi="Arial" w:cs="Arial"/>
          <w:sz w:val="20"/>
          <w:szCs w:val="20"/>
        </w:rPr>
        <w:t>:</w:t>
      </w:r>
    </w:p>
    <w:p w14:paraId="75470DB2" w14:textId="77777777" w:rsidR="00096866" w:rsidRDefault="00096866" w:rsidP="00096866">
      <w:pPr>
        <w:rPr>
          <w:rFonts w:ascii="Arial" w:hAnsi="Arial" w:cs="Arial"/>
          <w:sz w:val="20"/>
          <w:szCs w:val="20"/>
        </w:rPr>
      </w:pPr>
    </w:p>
    <w:p w14:paraId="7BEEBB1C" w14:textId="62A36668" w:rsidR="006856B1" w:rsidRPr="005D0FF5" w:rsidRDefault="006856B1" w:rsidP="005D0FF5">
      <w:pPr>
        <w:rPr>
          <w:rFonts w:ascii="Arial" w:hAnsi="Arial" w:cs="Arial"/>
          <w:b/>
          <w:sz w:val="20"/>
          <w:szCs w:val="20"/>
        </w:rPr>
      </w:pPr>
    </w:p>
    <w:p w14:paraId="120C88A0" w14:textId="54E8CD55" w:rsidR="00096626" w:rsidRDefault="00447EB9" w:rsidP="00096866">
      <w:pPr>
        <w:rPr>
          <w:rFonts w:ascii="Arial" w:hAnsi="Arial" w:cs="Arial"/>
          <w:sz w:val="20"/>
          <w:szCs w:val="20"/>
        </w:rPr>
      </w:pPr>
      <w:r w:rsidRPr="00684FED">
        <w:rPr>
          <w:rFonts w:ascii="Arial" w:hAnsi="Arial" w:cs="Arial"/>
          <w:b/>
          <w:sz w:val="20"/>
          <w:szCs w:val="20"/>
        </w:rPr>
        <w:t>ad h)</w:t>
      </w:r>
      <w:r w:rsidR="00096866" w:rsidRPr="00096866">
        <w:rPr>
          <w:rFonts w:ascii="Arial" w:hAnsi="Arial" w:cs="Arial"/>
          <w:sz w:val="20"/>
          <w:szCs w:val="20"/>
        </w:rPr>
        <w:t xml:space="preserve"> </w:t>
      </w:r>
      <w:r w:rsidR="00096866">
        <w:rPr>
          <w:rFonts w:ascii="Arial" w:hAnsi="Arial" w:cs="Arial"/>
          <w:sz w:val="20"/>
          <w:szCs w:val="20"/>
        </w:rPr>
        <w:tab/>
      </w:r>
      <w:r w:rsidR="00096866" w:rsidRPr="009A76B4">
        <w:rPr>
          <w:rFonts w:ascii="Arial" w:hAnsi="Arial" w:cs="Arial"/>
          <w:sz w:val="20"/>
          <w:szCs w:val="20"/>
        </w:rPr>
        <w:t>Ďalšie údaje o priebehu habilitačného konania:</w:t>
      </w:r>
    </w:p>
    <w:p w14:paraId="05E22BB5" w14:textId="77777777" w:rsidR="00096866" w:rsidRPr="009A3A35" w:rsidRDefault="00096866" w:rsidP="009A3A35">
      <w:pPr>
        <w:ind w:firstLine="709"/>
        <w:rPr>
          <w:rFonts w:ascii="Arial" w:hAnsi="Arial" w:cs="Arial"/>
          <w:sz w:val="20"/>
          <w:szCs w:val="20"/>
        </w:rPr>
      </w:pPr>
      <w:r w:rsidRPr="00525E4D">
        <w:rPr>
          <w:rFonts w:ascii="Arial" w:hAnsi="Arial" w:cs="Arial"/>
          <w:sz w:val="20"/>
          <w:szCs w:val="20"/>
        </w:rPr>
        <w:t>Oznam</w:t>
      </w:r>
      <w:r w:rsidRPr="00A91AC0">
        <w:rPr>
          <w:rFonts w:ascii="Arial" w:hAnsi="Arial" w:cs="Arial"/>
          <w:sz w:val="20"/>
          <w:szCs w:val="20"/>
        </w:rPr>
        <w:t xml:space="preserve"> o habilitačnej prednáške - denník Pravda</w:t>
      </w:r>
      <w:r w:rsidR="002F6F45">
        <w:rPr>
          <w:rFonts w:ascii="Arial" w:hAnsi="Arial" w:cs="Arial"/>
          <w:sz w:val="20"/>
          <w:szCs w:val="20"/>
        </w:rPr>
        <w:t xml:space="preserve"> dňa</w:t>
      </w:r>
      <w:r>
        <w:rPr>
          <w:rFonts w:ascii="Arial" w:hAnsi="Arial" w:cs="Arial"/>
          <w:sz w:val="20"/>
          <w:szCs w:val="20"/>
        </w:rPr>
        <w:tab/>
      </w:r>
      <w:r w:rsidR="00A17FEF">
        <w:rPr>
          <w:rFonts w:ascii="Arial" w:hAnsi="Arial" w:cs="Arial"/>
          <w:b/>
          <w:sz w:val="20"/>
          <w:szCs w:val="20"/>
        </w:rPr>
        <w:t xml:space="preserve">         </w:t>
      </w:r>
      <w:r>
        <w:rPr>
          <w:rFonts w:ascii="Arial" w:hAnsi="Arial" w:cs="Arial"/>
          <w:b/>
          <w:sz w:val="20"/>
          <w:szCs w:val="20"/>
        </w:rPr>
        <w:t xml:space="preserve">               </w:t>
      </w:r>
      <w:r w:rsidR="007913AD">
        <w:rPr>
          <w:rFonts w:ascii="Arial" w:hAnsi="Arial" w:cs="Arial"/>
          <w:sz w:val="20"/>
          <w:szCs w:val="20"/>
        </w:rPr>
        <w:t xml:space="preserve"> </w:t>
      </w:r>
    </w:p>
    <w:sectPr w:rsidR="00096866" w:rsidRPr="009A3A35" w:rsidSect="00E65863">
      <w:pgSz w:w="11906" w:h="16838"/>
      <w:pgMar w:top="1417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XGyreBonumRegular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5D4D"/>
    <w:multiLevelType w:val="hybridMultilevel"/>
    <w:tmpl w:val="528AF7E2"/>
    <w:lvl w:ilvl="0" w:tplc="041B000F">
      <w:start w:val="1"/>
      <w:numFmt w:val="decimal"/>
      <w:lvlText w:val="%1."/>
      <w:lvlJc w:val="left"/>
      <w:pPr>
        <w:ind w:left="1778" w:hanging="360"/>
      </w:p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6301280"/>
    <w:multiLevelType w:val="hybridMultilevel"/>
    <w:tmpl w:val="F7BA4CD6"/>
    <w:lvl w:ilvl="0" w:tplc="25548C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C5703"/>
    <w:multiLevelType w:val="hybridMultilevel"/>
    <w:tmpl w:val="A8C648A4"/>
    <w:lvl w:ilvl="0" w:tplc="041B000F">
      <w:start w:val="1"/>
      <w:numFmt w:val="decimal"/>
      <w:lvlText w:val="%1."/>
      <w:lvlJc w:val="left"/>
      <w:pPr>
        <w:ind w:left="1778" w:hanging="360"/>
      </w:p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0873810"/>
    <w:multiLevelType w:val="hybridMultilevel"/>
    <w:tmpl w:val="D458A9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E2A84"/>
    <w:multiLevelType w:val="hybridMultilevel"/>
    <w:tmpl w:val="907C87CE"/>
    <w:lvl w:ilvl="0" w:tplc="25548C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32E05"/>
    <w:multiLevelType w:val="hybridMultilevel"/>
    <w:tmpl w:val="03F06F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56F4D"/>
    <w:multiLevelType w:val="hybridMultilevel"/>
    <w:tmpl w:val="D876B1E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8261A"/>
    <w:multiLevelType w:val="hybridMultilevel"/>
    <w:tmpl w:val="2242C3AA"/>
    <w:lvl w:ilvl="0" w:tplc="041B000F">
      <w:start w:val="1"/>
      <w:numFmt w:val="decimal"/>
      <w:lvlText w:val="%1."/>
      <w:lvlJc w:val="left"/>
      <w:pPr>
        <w:ind w:left="2138" w:hanging="360"/>
      </w:p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20F35358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2037FA9"/>
    <w:multiLevelType w:val="hybridMultilevel"/>
    <w:tmpl w:val="B7D0532E"/>
    <w:lvl w:ilvl="0" w:tplc="041B000F">
      <w:start w:val="1"/>
      <w:numFmt w:val="decimal"/>
      <w:lvlText w:val="%1."/>
      <w:lvlJc w:val="left"/>
      <w:pPr>
        <w:ind w:left="2138" w:hanging="360"/>
      </w:p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1B">
      <w:start w:val="1"/>
      <w:numFmt w:val="lowerRoman"/>
      <w:lvlText w:val="%3."/>
      <w:lvlJc w:val="righ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26444A22"/>
    <w:multiLevelType w:val="hybridMultilevel"/>
    <w:tmpl w:val="159C42E8"/>
    <w:lvl w:ilvl="0" w:tplc="041B000F">
      <w:start w:val="1"/>
      <w:numFmt w:val="decimal"/>
      <w:lvlText w:val="%1."/>
      <w:lvlJc w:val="left"/>
      <w:pPr>
        <w:ind w:left="2138" w:hanging="360"/>
      </w:p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0F">
      <w:start w:val="1"/>
      <w:numFmt w:val="decimal"/>
      <w:lvlText w:val="%3."/>
      <w:lvlJc w:val="lef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27D723AA"/>
    <w:multiLevelType w:val="hybridMultilevel"/>
    <w:tmpl w:val="D8E43D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2189F"/>
    <w:multiLevelType w:val="hybridMultilevel"/>
    <w:tmpl w:val="8FA04ED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A91C82"/>
    <w:multiLevelType w:val="hybridMultilevel"/>
    <w:tmpl w:val="16B8009E"/>
    <w:lvl w:ilvl="0" w:tplc="2CAE78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A7C9B"/>
    <w:multiLevelType w:val="hybridMultilevel"/>
    <w:tmpl w:val="627CAC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9051B"/>
    <w:multiLevelType w:val="hybridMultilevel"/>
    <w:tmpl w:val="0BFE5118"/>
    <w:lvl w:ilvl="0" w:tplc="96F24A18">
      <w:start w:val="1"/>
      <w:numFmt w:val="lowerLetter"/>
      <w:lvlText w:val="%1)"/>
      <w:lvlJc w:val="left"/>
      <w:pPr>
        <w:ind w:left="1418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38" w:hanging="360"/>
      </w:pPr>
    </w:lvl>
    <w:lvl w:ilvl="2" w:tplc="041B001B" w:tentative="1">
      <w:start w:val="1"/>
      <w:numFmt w:val="lowerRoman"/>
      <w:lvlText w:val="%3."/>
      <w:lvlJc w:val="right"/>
      <w:pPr>
        <w:ind w:left="2858" w:hanging="180"/>
      </w:pPr>
    </w:lvl>
    <w:lvl w:ilvl="3" w:tplc="041B000F" w:tentative="1">
      <w:start w:val="1"/>
      <w:numFmt w:val="decimal"/>
      <w:lvlText w:val="%4."/>
      <w:lvlJc w:val="left"/>
      <w:pPr>
        <w:ind w:left="3578" w:hanging="360"/>
      </w:pPr>
    </w:lvl>
    <w:lvl w:ilvl="4" w:tplc="041B0019" w:tentative="1">
      <w:start w:val="1"/>
      <w:numFmt w:val="lowerLetter"/>
      <w:lvlText w:val="%5."/>
      <w:lvlJc w:val="left"/>
      <w:pPr>
        <w:ind w:left="4298" w:hanging="360"/>
      </w:pPr>
    </w:lvl>
    <w:lvl w:ilvl="5" w:tplc="041B001B" w:tentative="1">
      <w:start w:val="1"/>
      <w:numFmt w:val="lowerRoman"/>
      <w:lvlText w:val="%6."/>
      <w:lvlJc w:val="right"/>
      <w:pPr>
        <w:ind w:left="5018" w:hanging="180"/>
      </w:pPr>
    </w:lvl>
    <w:lvl w:ilvl="6" w:tplc="041B000F" w:tentative="1">
      <w:start w:val="1"/>
      <w:numFmt w:val="decimal"/>
      <w:lvlText w:val="%7."/>
      <w:lvlJc w:val="left"/>
      <w:pPr>
        <w:ind w:left="5738" w:hanging="360"/>
      </w:pPr>
    </w:lvl>
    <w:lvl w:ilvl="7" w:tplc="041B0019" w:tentative="1">
      <w:start w:val="1"/>
      <w:numFmt w:val="lowerLetter"/>
      <w:lvlText w:val="%8."/>
      <w:lvlJc w:val="left"/>
      <w:pPr>
        <w:ind w:left="6458" w:hanging="360"/>
      </w:pPr>
    </w:lvl>
    <w:lvl w:ilvl="8" w:tplc="041B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6" w15:restartNumberingAfterBreak="0">
    <w:nsid w:val="2FDF3144"/>
    <w:multiLevelType w:val="hybridMultilevel"/>
    <w:tmpl w:val="AE34A49A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E33D57"/>
    <w:multiLevelType w:val="hybridMultilevel"/>
    <w:tmpl w:val="F2AE8C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42FA9"/>
    <w:multiLevelType w:val="hybridMultilevel"/>
    <w:tmpl w:val="69B4B0D4"/>
    <w:lvl w:ilvl="0" w:tplc="041B000F">
      <w:start w:val="1"/>
      <w:numFmt w:val="decimal"/>
      <w:lvlText w:val="%1."/>
      <w:lvlJc w:val="left"/>
      <w:pPr>
        <w:ind w:left="1778" w:hanging="360"/>
      </w:p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348E67B1"/>
    <w:multiLevelType w:val="hybridMultilevel"/>
    <w:tmpl w:val="6E44BE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734AE5"/>
    <w:multiLevelType w:val="hybridMultilevel"/>
    <w:tmpl w:val="849E1876"/>
    <w:lvl w:ilvl="0" w:tplc="0DE457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0064E4"/>
    <w:multiLevelType w:val="hybridMultilevel"/>
    <w:tmpl w:val="D8C452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7D1089"/>
    <w:multiLevelType w:val="hybridMultilevel"/>
    <w:tmpl w:val="5150B97E"/>
    <w:lvl w:ilvl="0" w:tplc="25548C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223CA7"/>
    <w:multiLevelType w:val="multilevel"/>
    <w:tmpl w:val="218411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85262F6"/>
    <w:multiLevelType w:val="hybridMultilevel"/>
    <w:tmpl w:val="9984CB76"/>
    <w:lvl w:ilvl="0" w:tplc="7C46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837C76"/>
    <w:multiLevelType w:val="hybridMultilevel"/>
    <w:tmpl w:val="69E6FB6A"/>
    <w:lvl w:ilvl="0" w:tplc="041B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6" w15:restartNumberingAfterBreak="0">
    <w:nsid w:val="3FF01B66"/>
    <w:multiLevelType w:val="hybridMultilevel"/>
    <w:tmpl w:val="A3BA9E30"/>
    <w:lvl w:ilvl="0" w:tplc="041B000F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567" w:hanging="360"/>
      </w:pPr>
    </w:lvl>
    <w:lvl w:ilvl="2" w:tplc="041B001B" w:tentative="1">
      <w:start w:val="1"/>
      <w:numFmt w:val="lowerRoman"/>
      <w:lvlText w:val="%3."/>
      <w:lvlJc w:val="right"/>
      <w:pPr>
        <w:ind w:left="4287" w:hanging="180"/>
      </w:pPr>
    </w:lvl>
    <w:lvl w:ilvl="3" w:tplc="041B000F" w:tentative="1">
      <w:start w:val="1"/>
      <w:numFmt w:val="decimal"/>
      <w:lvlText w:val="%4."/>
      <w:lvlJc w:val="left"/>
      <w:pPr>
        <w:ind w:left="5007" w:hanging="360"/>
      </w:pPr>
    </w:lvl>
    <w:lvl w:ilvl="4" w:tplc="041B0019" w:tentative="1">
      <w:start w:val="1"/>
      <w:numFmt w:val="lowerLetter"/>
      <w:lvlText w:val="%5."/>
      <w:lvlJc w:val="left"/>
      <w:pPr>
        <w:ind w:left="5727" w:hanging="360"/>
      </w:pPr>
    </w:lvl>
    <w:lvl w:ilvl="5" w:tplc="041B001B" w:tentative="1">
      <w:start w:val="1"/>
      <w:numFmt w:val="lowerRoman"/>
      <w:lvlText w:val="%6."/>
      <w:lvlJc w:val="right"/>
      <w:pPr>
        <w:ind w:left="6447" w:hanging="180"/>
      </w:pPr>
    </w:lvl>
    <w:lvl w:ilvl="6" w:tplc="041B000F" w:tentative="1">
      <w:start w:val="1"/>
      <w:numFmt w:val="decimal"/>
      <w:lvlText w:val="%7."/>
      <w:lvlJc w:val="left"/>
      <w:pPr>
        <w:ind w:left="7167" w:hanging="360"/>
      </w:pPr>
    </w:lvl>
    <w:lvl w:ilvl="7" w:tplc="041B0019" w:tentative="1">
      <w:start w:val="1"/>
      <w:numFmt w:val="lowerLetter"/>
      <w:lvlText w:val="%8."/>
      <w:lvlJc w:val="left"/>
      <w:pPr>
        <w:ind w:left="7887" w:hanging="360"/>
      </w:pPr>
    </w:lvl>
    <w:lvl w:ilvl="8" w:tplc="041B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7" w15:restartNumberingAfterBreak="0">
    <w:nsid w:val="402A5650"/>
    <w:multiLevelType w:val="hybridMultilevel"/>
    <w:tmpl w:val="274A95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6F2600"/>
    <w:multiLevelType w:val="hybridMultilevel"/>
    <w:tmpl w:val="B5CE53DA"/>
    <w:lvl w:ilvl="0" w:tplc="0405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6AE6582E">
      <w:start w:val="1"/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Arial Narrow" w:eastAsia="Times New Roman" w:hAnsi="Arial Narrow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9" w15:restartNumberingAfterBreak="0">
    <w:nsid w:val="4B7162BD"/>
    <w:multiLevelType w:val="hybridMultilevel"/>
    <w:tmpl w:val="87F423C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B31674"/>
    <w:multiLevelType w:val="hybridMultilevel"/>
    <w:tmpl w:val="FFC4BE32"/>
    <w:lvl w:ilvl="0" w:tplc="041B0017">
      <w:start w:val="1"/>
      <w:numFmt w:val="lowerLetter"/>
      <w:lvlText w:val="%1)"/>
      <w:lvlJc w:val="left"/>
      <w:pPr>
        <w:ind w:left="1418" w:hanging="360"/>
      </w:pPr>
    </w:lvl>
    <w:lvl w:ilvl="1" w:tplc="041B0019" w:tentative="1">
      <w:start w:val="1"/>
      <w:numFmt w:val="lowerLetter"/>
      <w:lvlText w:val="%2."/>
      <w:lvlJc w:val="left"/>
      <w:pPr>
        <w:ind w:left="2138" w:hanging="360"/>
      </w:pPr>
    </w:lvl>
    <w:lvl w:ilvl="2" w:tplc="041B001B" w:tentative="1">
      <w:start w:val="1"/>
      <w:numFmt w:val="lowerRoman"/>
      <w:lvlText w:val="%3."/>
      <w:lvlJc w:val="right"/>
      <w:pPr>
        <w:ind w:left="2858" w:hanging="180"/>
      </w:pPr>
    </w:lvl>
    <w:lvl w:ilvl="3" w:tplc="041B000F" w:tentative="1">
      <w:start w:val="1"/>
      <w:numFmt w:val="decimal"/>
      <w:lvlText w:val="%4."/>
      <w:lvlJc w:val="left"/>
      <w:pPr>
        <w:ind w:left="3578" w:hanging="360"/>
      </w:pPr>
    </w:lvl>
    <w:lvl w:ilvl="4" w:tplc="041B0019" w:tentative="1">
      <w:start w:val="1"/>
      <w:numFmt w:val="lowerLetter"/>
      <w:lvlText w:val="%5."/>
      <w:lvlJc w:val="left"/>
      <w:pPr>
        <w:ind w:left="4298" w:hanging="360"/>
      </w:pPr>
    </w:lvl>
    <w:lvl w:ilvl="5" w:tplc="041B001B" w:tentative="1">
      <w:start w:val="1"/>
      <w:numFmt w:val="lowerRoman"/>
      <w:lvlText w:val="%6."/>
      <w:lvlJc w:val="right"/>
      <w:pPr>
        <w:ind w:left="5018" w:hanging="180"/>
      </w:pPr>
    </w:lvl>
    <w:lvl w:ilvl="6" w:tplc="041B000F" w:tentative="1">
      <w:start w:val="1"/>
      <w:numFmt w:val="decimal"/>
      <w:lvlText w:val="%7."/>
      <w:lvlJc w:val="left"/>
      <w:pPr>
        <w:ind w:left="5738" w:hanging="360"/>
      </w:pPr>
    </w:lvl>
    <w:lvl w:ilvl="7" w:tplc="041B0019" w:tentative="1">
      <w:start w:val="1"/>
      <w:numFmt w:val="lowerLetter"/>
      <w:lvlText w:val="%8."/>
      <w:lvlJc w:val="left"/>
      <w:pPr>
        <w:ind w:left="6458" w:hanging="360"/>
      </w:pPr>
    </w:lvl>
    <w:lvl w:ilvl="8" w:tplc="041B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1" w15:restartNumberingAfterBreak="0">
    <w:nsid w:val="51AC7294"/>
    <w:multiLevelType w:val="hybridMultilevel"/>
    <w:tmpl w:val="E43C79B4"/>
    <w:lvl w:ilvl="0" w:tplc="58369C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5D18E1"/>
    <w:multiLevelType w:val="hybridMultilevel"/>
    <w:tmpl w:val="52D64DE6"/>
    <w:lvl w:ilvl="0" w:tplc="041B000F">
      <w:start w:val="1"/>
      <w:numFmt w:val="decimal"/>
      <w:lvlText w:val="%1."/>
      <w:lvlJc w:val="left"/>
      <w:pPr>
        <w:ind w:left="1778" w:hanging="360"/>
      </w:p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 w15:restartNumberingAfterBreak="0">
    <w:nsid w:val="5B116963"/>
    <w:multiLevelType w:val="hybridMultilevel"/>
    <w:tmpl w:val="B6D4663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EE6911"/>
    <w:multiLevelType w:val="hybridMultilevel"/>
    <w:tmpl w:val="777897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F66C27"/>
    <w:multiLevelType w:val="hybridMultilevel"/>
    <w:tmpl w:val="F7BA4CD6"/>
    <w:lvl w:ilvl="0" w:tplc="25548C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13330A"/>
    <w:multiLevelType w:val="hybridMultilevel"/>
    <w:tmpl w:val="699E69F2"/>
    <w:lvl w:ilvl="0" w:tplc="F8265EFC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3A7BA1"/>
    <w:multiLevelType w:val="multilevel"/>
    <w:tmpl w:val="2D96318A"/>
    <w:lvl w:ilvl="0">
      <w:start w:val="1"/>
      <w:numFmt w:val="decimal"/>
      <w:lvlText w:val="%1."/>
      <w:lvlJc w:val="left"/>
      <w:pPr>
        <w:tabs>
          <w:tab w:val="num" w:pos="1595"/>
        </w:tabs>
        <w:ind w:left="159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625" w:hanging="39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9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1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5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75" w:hanging="1440"/>
      </w:pPr>
      <w:rPr>
        <w:rFonts w:hint="default"/>
      </w:rPr>
    </w:lvl>
  </w:abstractNum>
  <w:abstractNum w:abstractNumId="38" w15:restartNumberingAfterBreak="0">
    <w:nsid w:val="68537D74"/>
    <w:multiLevelType w:val="hybridMultilevel"/>
    <w:tmpl w:val="82A686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323DF2"/>
    <w:multiLevelType w:val="hybridMultilevel"/>
    <w:tmpl w:val="6420828E"/>
    <w:lvl w:ilvl="0" w:tplc="F8265EFC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6EB971E0"/>
    <w:multiLevelType w:val="hybridMultilevel"/>
    <w:tmpl w:val="6846B3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36759E"/>
    <w:multiLevelType w:val="hybridMultilevel"/>
    <w:tmpl w:val="26A025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41E44"/>
    <w:multiLevelType w:val="hybridMultilevel"/>
    <w:tmpl w:val="A970A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E09A8"/>
    <w:multiLevelType w:val="hybridMultilevel"/>
    <w:tmpl w:val="2242C3AA"/>
    <w:lvl w:ilvl="0" w:tplc="041B000F">
      <w:start w:val="1"/>
      <w:numFmt w:val="decimal"/>
      <w:lvlText w:val="%1."/>
      <w:lvlJc w:val="left"/>
      <w:pPr>
        <w:ind w:left="2138" w:hanging="360"/>
      </w:p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4" w15:restartNumberingAfterBreak="0">
    <w:nsid w:val="7C4D566E"/>
    <w:multiLevelType w:val="hybridMultilevel"/>
    <w:tmpl w:val="9D2054EE"/>
    <w:lvl w:ilvl="0" w:tplc="041B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07" w:hanging="360"/>
      </w:pPr>
    </w:lvl>
    <w:lvl w:ilvl="2" w:tplc="041B001B" w:tentative="1">
      <w:start w:val="1"/>
      <w:numFmt w:val="lowerRoman"/>
      <w:lvlText w:val="%3."/>
      <w:lvlJc w:val="right"/>
      <w:pPr>
        <w:ind w:left="3927" w:hanging="180"/>
      </w:pPr>
    </w:lvl>
    <w:lvl w:ilvl="3" w:tplc="041B000F" w:tentative="1">
      <w:start w:val="1"/>
      <w:numFmt w:val="decimal"/>
      <w:lvlText w:val="%4."/>
      <w:lvlJc w:val="left"/>
      <w:pPr>
        <w:ind w:left="4647" w:hanging="360"/>
      </w:pPr>
    </w:lvl>
    <w:lvl w:ilvl="4" w:tplc="041B0019" w:tentative="1">
      <w:start w:val="1"/>
      <w:numFmt w:val="lowerLetter"/>
      <w:lvlText w:val="%5."/>
      <w:lvlJc w:val="left"/>
      <w:pPr>
        <w:ind w:left="5367" w:hanging="360"/>
      </w:pPr>
    </w:lvl>
    <w:lvl w:ilvl="5" w:tplc="041B001B" w:tentative="1">
      <w:start w:val="1"/>
      <w:numFmt w:val="lowerRoman"/>
      <w:lvlText w:val="%6."/>
      <w:lvlJc w:val="right"/>
      <w:pPr>
        <w:ind w:left="6087" w:hanging="180"/>
      </w:pPr>
    </w:lvl>
    <w:lvl w:ilvl="6" w:tplc="041B000F" w:tentative="1">
      <w:start w:val="1"/>
      <w:numFmt w:val="decimal"/>
      <w:lvlText w:val="%7."/>
      <w:lvlJc w:val="left"/>
      <w:pPr>
        <w:ind w:left="6807" w:hanging="360"/>
      </w:pPr>
    </w:lvl>
    <w:lvl w:ilvl="7" w:tplc="041B0019" w:tentative="1">
      <w:start w:val="1"/>
      <w:numFmt w:val="lowerLetter"/>
      <w:lvlText w:val="%8."/>
      <w:lvlJc w:val="left"/>
      <w:pPr>
        <w:ind w:left="7527" w:hanging="360"/>
      </w:pPr>
    </w:lvl>
    <w:lvl w:ilvl="8" w:tplc="041B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33"/>
  </w:num>
  <w:num w:numId="2">
    <w:abstractNumId w:val="12"/>
  </w:num>
  <w:num w:numId="3">
    <w:abstractNumId w:val="8"/>
  </w:num>
  <w:num w:numId="4">
    <w:abstractNumId w:val="20"/>
  </w:num>
  <w:num w:numId="5">
    <w:abstractNumId w:val="37"/>
  </w:num>
  <w:num w:numId="6">
    <w:abstractNumId w:val="28"/>
  </w:num>
  <w:num w:numId="7">
    <w:abstractNumId w:val="23"/>
  </w:num>
  <w:num w:numId="8">
    <w:abstractNumId w:val="44"/>
  </w:num>
  <w:num w:numId="9">
    <w:abstractNumId w:val="26"/>
  </w:num>
  <w:num w:numId="10">
    <w:abstractNumId w:val="25"/>
  </w:num>
  <w:num w:numId="11">
    <w:abstractNumId w:val="41"/>
  </w:num>
  <w:num w:numId="12">
    <w:abstractNumId w:val="21"/>
  </w:num>
  <w:num w:numId="13">
    <w:abstractNumId w:val="30"/>
  </w:num>
  <w:num w:numId="14">
    <w:abstractNumId w:val="11"/>
  </w:num>
  <w:num w:numId="15">
    <w:abstractNumId w:val="38"/>
  </w:num>
  <w:num w:numId="16">
    <w:abstractNumId w:val="15"/>
  </w:num>
  <w:num w:numId="17">
    <w:abstractNumId w:val="40"/>
  </w:num>
  <w:num w:numId="18">
    <w:abstractNumId w:val="19"/>
  </w:num>
  <w:num w:numId="19">
    <w:abstractNumId w:val="16"/>
  </w:num>
  <w:num w:numId="20">
    <w:abstractNumId w:val="42"/>
  </w:num>
  <w:num w:numId="21">
    <w:abstractNumId w:val="27"/>
  </w:num>
  <w:num w:numId="22">
    <w:abstractNumId w:val="34"/>
  </w:num>
  <w:num w:numId="23">
    <w:abstractNumId w:val="17"/>
  </w:num>
  <w:num w:numId="24">
    <w:abstractNumId w:val="2"/>
  </w:num>
  <w:num w:numId="25">
    <w:abstractNumId w:val="0"/>
  </w:num>
  <w:num w:numId="26">
    <w:abstractNumId w:val="18"/>
  </w:num>
  <w:num w:numId="27">
    <w:abstractNumId w:val="13"/>
  </w:num>
  <w:num w:numId="28">
    <w:abstractNumId w:val="5"/>
  </w:num>
  <w:num w:numId="29">
    <w:abstractNumId w:val="3"/>
  </w:num>
  <w:num w:numId="30">
    <w:abstractNumId w:val="32"/>
  </w:num>
  <w:num w:numId="31">
    <w:abstractNumId w:val="7"/>
  </w:num>
  <w:num w:numId="32">
    <w:abstractNumId w:val="39"/>
  </w:num>
  <w:num w:numId="33">
    <w:abstractNumId w:val="36"/>
  </w:num>
  <w:num w:numId="34">
    <w:abstractNumId w:val="9"/>
  </w:num>
  <w:num w:numId="35">
    <w:abstractNumId w:val="10"/>
  </w:num>
  <w:num w:numId="36">
    <w:abstractNumId w:val="43"/>
  </w:num>
  <w:num w:numId="37">
    <w:abstractNumId w:val="31"/>
  </w:num>
  <w:num w:numId="38">
    <w:abstractNumId w:val="1"/>
  </w:num>
  <w:num w:numId="39">
    <w:abstractNumId w:val="22"/>
  </w:num>
  <w:num w:numId="40">
    <w:abstractNumId w:val="4"/>
  </w:num>
  <w:num w:numId="41">
    <w:abstractNumId w:val="35"/>
  </w:num>
  <w:num w:numId="42">
    <w:abstractNumId w:val="6"/>
  </w:num>
  <w:num w:numId="43">
    <w:abstractNumId w:val="29"/>
  </w:num>
  <w:num w:numId="44">
    <w:abstractNumId w:val="14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74A"/>
    <w:rsid w:val="00001DCD"/>
    <w:rsid w:val="000036AD"/>
    <w:rsid w:val="00011685"/>
    <w:rsid w:val="0002074A"/>
    <w:rsid w:val="00030AA6"/>
    <w:rsid w:val="00033790"/>
    <w:rsid w:val="0003509A"/>
    <w:rsid w:val="00043386"/>
    <w:rsid w:val="00045CCC"/>
    <w:rsid w:val="00047BDE"/>
    <w:rsid w:val="00055B9F"/>
    <w:rsid w:val="00087D76"/>
    <w:rsid w:val="00096626"/>
    <w:rsid w:val="00096866"/>
    <w:rsid w:val="000A0B28"/>
    <w:rsid w:val="000A2739"/>
    <w:rsid w:val="000A4905"/>
    <w:rsid w:val="000B0D56"/>
    <w:rsid w:val="000B6747"/>
    <w:rsid w:val="000B7F79"/>
    <w:rsid w:val="000E7390"/>
    <w:rsid w:val="000F71F5"/>
    <w:rsid w:val="00101E31"/>
    <w:rsid w:val="00103D8F"/>
    <w:rsid w:val="00105B0C"/>
    <w:rsid w:val="00120B3A"/>
    <w:rsid w:val="001219E4"/>
    <w:rsid w:val="0012436C"/>
    <w:rsid w:val="00141D03"/>
    <w:rsid w:val="00146416"/>
    <w:rsid w:val="00146D32"/>
    <w:rsid w:val="00147A1A"/>
    <w:rsid w:val="00187CF3"/>
    <w:rsid w:val="001908DA"/>
    <w:rsid w:val="001A1B36"/>
    <w:rsid w:val="001B386A"/>
    <w:rsid w:val="001E12D5"/>
    <w:rsid w:val="00203F64"/>
    <w:rsid w:val="002061D5"/>
    <w:rsid w:val="0021111D"/>
    <w:rsid w:val="00211E49"/>
    <w:rsid w:val="002241BE"/>
    <w:rsid w:val="00257AFD"/>
    <w:rsid w:val="00261C83"/>
    <w:rsid w:val="00265661"/>
    <w:rsid w:val="00266D68"/>
    <w:rsid w:val="002710A2"/>
    <w:rsid w:val="00290D83"/>
    <w:rsid w:val="002924A4"/>
    <w:rsid w:val="00296A7E"/>
    <w:rsid w:val="002A18FA"/>
    <w:rsid w:val="002A3C75"/>
    <w:rsid w:val="002C1690"/>
    <w:rsid w:val="002C5C81"/>
    <w:rsid w:val="002D7410"/>
    <w:rsid w:val="002F6F45"/>
    <w:rsid w:val="003006A6"/>
    <w:rsid w:val="00301E09"/>
    <w:rsid w:val="00314FDC"/>
    <w:rsid w:val="00321B32"/>
    <w:rsid w:val="00326EFF"/>
    <w:rsid w:val="00327DB4"/>
    <w:rsid w:val="00351013"/>
    <w:rsid w:val="003545FC"/>
    <w:rsid w:val="00356FE8"/>
    <w:rsid w:val="00361307"/>
    <w:rsid w:val="003711C9"/>
    <w:rsid w:val="00381137"/>
    <w:rsid w:val="003827A4"/>
    <w:rsid w:val="00383269"/>
    <w:rsid w:val="0038628F"/>
    <w:rsid w:val="00394E28"/>
    <w:rsid w:val="00396DEB"/>
    <w:rsid w:val="00397CCF"/>
    <w:rsid w:val="003A6FF1"/>
    <w:rsid w:val="003B0951"/>
    <w:rsid w:val="003E7826"/>
    <w:rsid w:val="003F1B77"/>
    <w:rsid w:val="003F25C8"/>
    <w:rsid w:val="003F4777"/>
    <w:rsid w:val="003F4BA7"/>
    <w:rsid w:val="004167C5"/>
    <w:rsid w:val="00440054"/>
    <w:rsid w:val="0044520B"/>
    <w:rsid w:val="00446040"/>
    <w:rsid w:val="00447EB9"/>
    <w:rsid w:val="00460125"/>
    <w:rsid w:val="00476047"/>
    <w:rsid w:val="00484CF1"/>
    <w:rsid w:val="00494365"/>
    <w:rsid w:val="00497031"/>
    <w:rsid w:val="004A0025"/>
    <w:rsid w:val="004A0047"/>
    <w:rsid w:val="004A7516"/>
    <w:rsid w:val="004B237A"/>
    <w:rsid w:val="004C1877"/>
    <w:rsid w:val="004C3900"/>
    <w:rsid w:val="004E1468"/>
    <w:rsid w:val="004F54C7"/>
    <w:rsid w:val="005117A4"/>
    <w:rsid w:val="0052155B"/>
    <w:rsid w:val="00525E4D"/>
    <w:rsid w:val="00532D39"/>
    <w:rsid w:val="00535B65"/>
    <w:rsid w:val="00540948"/>
    <w:rsid w:val="00542805"/>
    <w:rsid w:val="005438F4"/>
    <w:rsid w:val="0054788F"/>
    <w:rsid w:val="0055153C"/>
    <w:rsid w:val="00554C05"/>
    <w:rsid w:val="00555D9C"/>
    <w:rsid w:val="0056448F"/>
    <w:rsid w:val="005C1D49"/>
    <w:rsid w:val="005C3D40"/>
    <w:rsid w:val="005C7ADD"/>
    <w:rsid w:val="005D0FF5"/>
    <w:rsid w:val="005F41AC"/>
    <w:rsid w:val="005F433B"/>
    <w:rsid w:val="005F4D7E"/>
    <w:rsid w:val="00600154"/>
    <w:rsid w:val="00600943"/>
    <w:rsid w:val="006069A6"/>
    <w:rsid w:val="00610295"/>
    <w:rsid w:val="0062437C"/>
    <w:rsid w:val="00634E63"/>
    <w:rsid w:val="006429BB"/>
    <w:rsid w:val="00645C5F"/>
    <w:rsid w:val="00645E5F"/>
    <w:rsid w:val="00654BFA"/>
    <w:rsid w:val="006617DE"/>
    <w:rsid w:val="00663F11"/>
    <w:rsid w:val="006652B3"/>
    <w:rsid w:val="00680372"/>
    <w:rsid w:val="006832EB"/>
    <w:rsid w:val="00684FED"/>
    <w:rsid w:val="006856B1"/>
    <w:rsid w:val="00687085"/>
    <w:rsid w:val="006A022C"/>
    <w:rsid w:val="006A2094"/>
    <w:rsid w:val="006A7BCE"/>
    <w:rsid w:val="006C79B0"/>
    <w:rsid w:val="006D215A"/>
    <w:rsid w:val="006E0AA1"/>
    <w:rsid w:val="006E68DB"/>
    <w:rsid w:val="007074BA"/>
    <w:rsid w:val="00721D3A"/>
    <w:rsid w:val="00752D44"/>
    <w:rsid w:val="00755D4E"/>
    <w:rsid w:val="00757693"/>
    <w:rsid w:val="007728EE"/>
    <w:rsid w:val="00777EEA"/>
    <w:rsid w:val="007913AD"/>
    <w:rsid w:val="007A090D"/>
    <w:rsid w:val="007A4F0C"/>
    <w:rsid w:val="007B6C3B"/>
    <w:rsid w:val="007D05C9"/>
    <w:rsid w:val="007D4CFF"/>
    <w:rsid w:val="007D70F2"/>
    <w:rsid w:val="007E5BAC"/>
    <w:rsid w:val="0080041F"/>
    <w:rsid w:val="00801F5D"/>
    <w:rsid w:val="00822F62"/>
    <w:rsid w:val="008256CE"/>
    <w:rsid w:val="00827F49"/>
    <w:rsid w:val="00834299"/>
    <w:rsid w:val="0083678D"/>
    <w:rsid w:val="00837EB7"/>
    <w:rsid w:val="00861100"/>
    <w:rsid w:val="008643C9"/>
    <w:rsid w:val="00872885"/>
    <w:rsid w:val="00876D6D"/>
    <w:rsid w:val="008853E1"/>
    <w:rsid w:val="00893F0E"/>
    <w:rsid w:val="008A7D7D"/>
    <w:rsid w:val="008C51CF"/>
    <w:rsid w:val="008D1277"/>
    <w:rsid w:val="008D2C13"/>
    <w:rsid w:val="008D3C42"/>
    <w:rsid w:val="008D4640"/>
    <w:rsid w:val="008F715D"/>
    <w:rsid w:val="0090325F"/>
    <w:rsid w:val="00906B5E"/>
    <w:rsid w:val="00917854"/>
    <w:rsid w:val="0093025F"/>
    <w:rsid w:val="00935545"/>
    <w:rsid w:val="00943DE6"/>
    <w:rsid w:val="009454BC"/>
    <w:rsid w:val="009510BB"/>
    <w:rsid w:val="00957DCB"/>
    <w:rsid w:val="009A0CE6"/>
    <w:rsid w:val="009A3A35"/>
    <w:rsid w:val="009B3E24"/>
    <w:rsid w:val="009D56F1"/>
    <w:rsid w:val="009E0A95"/>
    <w:rsid w:val="009F58ED"/>
    <w:rsid w:val="009F729B"/>
    <w:rsid w:val="00A01EA6"/>
    <w:rsid w:val="00A07E4D"/>
    <w:rsid w:val="00A10DAF"/>
    <w:rsid w:val="00A17FEF"/>
    <w:rsid w:val="00A22538"/>
    <w:rsid w:val="00A4575B"/>
    <w:rsid w:val="00A66187"/>
    <w:rsid w:val="00A76FDA"/>
    <w:rsid w:val="00A82216"/>
    <w:rsid w:val="00A82DA2"/>
    <w:rsid w:val="00A849D1"/>
    <w:rsid w:val="00A90BD7"/>
    <w:rsid w:val="00A91AC0"/>
    <w:rsid w:val="00AC57D3"/>
    <w:rsid w:val="00AE1F2C"/>
    <w:rsid w:val="00B06D62"/>
    <w:rsid w:val="00B07D4A"/>
    <w:rsid w:val="00B10A98"/>
    <w:rsid w:val="00B136F0"/>
    <w:rsid w:val="00B14457"/>
    <w:rsid w:val="00B1502D"/>
    <w:rsid w:val="00B2256E"/>
    <w:rsid w:val="00B2383D"/>
    <w:rsid w:val="00B25CD5"/>
    <w:rsid w:val="00B31484"/>
    <w:rsid w:val="00B319BE"/>
    <w:rsid w:val="00B32B04"/>
    <w:rsid w:val="00B37B09"/>
    <w:rsid w:val="00B40E8F"/>
    <w:rsid w:val="00B47B8C"/>
    <w:rsid w:val="00B649C3"/>
    <w:rsid w:val="00B670AF"/>
    <w:rsid w:val="00B67A5F"/>
    <w:rsid w:val="00B77BBF"/>
    <w:rsid w:val="00B80AC9"/>
    <w:rsid w:val="00B84F1F"/>
    <w:rsid w:val="00B85267"/>
    <w:rsid w:val="00B95821"/>
    <w:rsid w:val="00BA6A91"/>
    <w:rsid w:val="00BB2607"/>
    <w:rsid w:val="00BB6910"/>
    <w:rsid w:val="00BD50E0"/>
    <w:rsid w:val="00BE2C50"/>
    <w:rsid w:val="00BE2D8C"/>
    <w:rsid w:val="00C204C4"/>
    <w:rsid w:val="00C26D67"/>
    <w:rsid w:val="00C35E4F"/>
    <w:rsid w:val="00C47E45"/>
    <w:rsid w:val="00C6768E"/>
    <w:rsid w:val="00C721D7"/>
    <w:rsid w:val="00C73EEA"/>
    <w:rsid w:val="00C80CCA"/>
    <w:rsid w:val="00C815A9"/>
    <w:rsid w:val="00C84FCA"/>
    <w:rsid w:val="00C90986"/>
    <w:rsid w:val="00C91CF6"/>
    <w:rsid w:val="00C94160"/>
    <w:rsid w:val="00CA1DBB"/>
    <w:rsid w:val="00CA59B1"/>
    <w:rsid w:val="00CB094D"/>
    <w:rsid w:val="00CB0AEF"/>
    <w:rsid w:val="00CC08B2"/>
    <w:rsid w:val="00CD4B28"/>
    <w:rsid w:val="00CD6851"/>
    <w:rsid w:val="00CF69FF"/>
    <w:rsid w:val="00D32AE7"/>
    <w:rsid w:val="00D41BF3"/>
    <w:rsid w:val="00D53463"/>
    <w:rsid w:val="00D56273"/>
    <w:rsid w:val="00D62031"/>
    <w:rsid w:val="00D93955"/>
    <w:rsid w:val="00DF1DFF"/>
    <w:rsid w:val="00DF6704"/>
    <w:rsid w:val="00E0041A"/>
    <w:rsid w:val="00E13670"/>
    <w:rsid w:val="00E32953"/>
    <w:rsid w:val="00E34C77"/>
    <w:rsid w:val="00E532FA"/>
    <w:rsid w:val="00E55BA4"/>
    <w:rsid w:val="00E65863"/>
    <w:rsid w:val="00E672AF"/>
    <w:rsid w:val="00E71DB7"/>
    <w:rsid w:val="00E72EBE"/>
    <w:rsid w:val="00E85CD0"/>
    <w:rsid w:val="00E9387B"/>
    <w:rsid w:val="00E96A25"/>
    <w:rsid w:val="00EB2FF3"/>
    <w:rsid w:val="00EC127E"/>
    <w:rsid w:val="00EC2028"/>
    <w:rsid w:val="00F26DA0"/>
    <w:rsid w:val="00F2789D"/>
    <w:rsid w:val="00F339EB"/>
    <w:rsid w:val="00F35EF4"/>
    <w:rsid w:val="00F45727"/>
    <w:rsid w:val="00F52F52"/>
    <w:rsid w:val="00F55464"/>
    <w:rsid w:val="00F57A63"/>
    <w:rsid w:val="00F6375A"/>
    <w:rsid w:val="00F66FD4"/>
    <w:rsid w:val="00F85D0E"/>
    <w:rsid w:val="00F9506A"/>
    <w:rsid w:val="00F95AFD"/>
    <w:rsid w:val="00FA2E37"/>
    <w:rsid w:val="00FB49AD"/>
    <w:rsid w:val="00FC7952"/>
    <w:rsid w:val="00FD71B4"/>
    <w:rsid w:val="00FF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311546"/>
  <w15:docId w15:val="{866270BA-E308-4A78-B368-18D38BA9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37B09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41D03"/>
    <w:pPr>
      <w:spacing w:after="120"/>
    </w:pPr>
  </w:style>
  <w:style w:type="paragraph" w:styleId="Zarkazkladnhotextu">
    <w:name w:val="Body Text Indent"/>
    <w:basedOn w:val="Normlny"/>
    <w:rsid w:val="00141D03"/>
    <w:pPr>
      <w:spacing w:after="120"/>
      <w:ind w:left="283"/>
    </w:pPr>
  </w:style>
  <w:style w:type="table" w:styleId="Mriekatabuky">
    <w:name w:val="Table Grid"/>
    <w:basedOn w:val="Normlnatabuka"/>
    <w:rsid w:val="00301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C6768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ekzoznamu">
    <w:name w:val="List Paragraph"/>
    <w:basedOn w:val="Normlny"/>
    <w:uiPriority w:val="34"/>
    <w:qFormat/>
    <w:rsid w:val="0044604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96866"/>
    <w:rPr>
      <w:color w:val="0000FF" w:themeColor="hyperlink"/>
      <w:u w:val="single"/>
    </w:rPr>
  </w:style>
  <w:style w:type="paragraph" w:customStyle="1" w:styleId="Default">
    <w:name w:val="Default"/>
    <w:rsid w:val="00326E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lnytextDPZP">
    <w:name w:val="Normálny text DP ZP"/>
    <w:rsid w:val="00484CF1"/>
    <w:pPr>
      <w:spacing w:before="60" w:line="360" w:lineRule="auto"/>
      <w:ind w:firstLine="510"/>
      <w:jc w:val="both"/>
    </w:pPr>
    <w:rPr>
      <w:sz w:val="24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EC2028"/>
    <w:pPr>
      <w:widowControl w:val="0"/>
      <w:autoSpaceDE w:val="0"/>
      <w:autoSpaceDN w:val="0"/>
      <w:adjustRightInd w:val="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43034-2167-4054-B194-0D767A426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ad a)</vt:lpstr>
    </vt:vector>
  </TitlesOfParts>
  <Company>NRL UVL</Company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 a)</dc:title>
  <dc:creator>Jaroslav  Legáth</dc:creator>
  <cp:lastModifiedBy>Dobšinská Katarína, Mgr.</cp:lastModifiedBy>
  <cp:revision>15</cp:revision>
  <dcterms:created xsi:type="dcterms:W3CDTF">2025-10-03T11:51:00Z</dcterms:created>
  <dcterms:modified xsi:type="dcterms:W3CDTF">2025-10-10T07:34:00Z</dcterms:modified>
</cp:coreProperties>
</file>