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3D452A" w:rsidRPr="009A76B4">
        <w:rPr>
          <w:rFonts w:ascii="Arial" w:hAnsi="Arial" w:cs="Arial"/>
          <w:color w:val="20231E"/>
          <w:sz w:val="20"/>
          <w:szCs w:val="20"/>
        </w:rPr>
        <w:t xml:space="preserve">Údaje z profesijného životopisu </w:t>
      </w:r>
      <w:r w:rsidR="003D452A" w:rsidRPr="00E91EB3">
        <w:rPr>
          <w:rFonts w:ascii="Arial" w:hAnsi="Arial" w:cs="Arial"/>
          <w:sz w:val="20"/>
          <w:szCs w:val="20"/>
        </w:rPr>
        <w:t xml:space="preserve">uchádzača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 v rozsahu</w:t>
      </w:r>
      <w:r w:rsidR="007701B0" w:rsidRPr="00E91EB3">
        <w:rPr>
          <w:rFonts w:ascii="Arial" w:hAnsi="Arial" w:cs="Arial"/>
          <w:sz w:val="20"/>
          <w:szCs w:val="20"/>
        </w:rPr>
        <w:t>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</w:t>
      </w:r>
      <w:r w:rsidR="003D452A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r w:rsidR="00052780">
        <w:rPr>
          <w:rFonts w:ascii="Arial" w:hAnsi="Arial" w:cs="Arial"/>
          <w:bCs/>
          <w:sz w:val="20"/>
          <w:szCs w:val="20"/>
        </w:rPr>
        <w:t>Bírošová Lucia</w:t>
      </w:r>
      <w:r w:rsidR="00774036">
        <w:rPr>
          <w:rFonts w:ascii="Arial" w:hAnsi="Arial" w:cs="Arial"/>
          <w:bCs/>
          <w:sz w:val="20"/>
          <w:szCs w:val="20"/>
        </w:rPr>
        <w:t xml:space="preserve">, rod. </w:t>
      </w:r>
      <w:r w:rsidR="00052780">
        <w:rPr>
          <w:rFonts w:ascii="Arial" w:hAnsi="Arial" w:cs="Arial"/>
          <w:bCs/>
          <w:sz w:val="20"/>
          <w:szCs w:val="20"/>
        </w:rPr>
        <w:t>Bírošová</w:t>
      </w:r>
    </w:p>
    <w:p w:rsidR="009A226C" w:rsidRDefault="00141D03" w:rsidP="009A226C">
      <w:pPr>
        <w:numPr>
          <w:ilvl w:val="0"/>
          <w:numId w:val="3"/>
        </w:numPr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  <w:r w:rsidR="003D452A" w:rsidRPr="00684FED">
        <w:rPr>
          <w:rFonts w:ascii="Arial" w:hAnsi="Arial" w:cs="Arial"/>
          <w:color w:val="20231E"/>
          <w:sz w:val="20"/>
          <w:szCs w:val="20"/>
        </w:rPr>
        <w:t>hodnosti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doc., </w:t>
      </w:r>
      <w:r w:rsidR="00052780">
        <w:rPr>
          <w:rFonts w:ascii="Arial" w:hAnsi="Arial" w:cs="Arial"/>
          <w:color w:val="20231E"/>
          <w:sz w:val="20"/>
          <w:szCs w:val="20"/>
        </w:rPr>
        <w:t>Ing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 xml:space="preserve">., </w:t>
      </w:r>
      <w:r w:rsidR="00A95CA6">
        <w:rPr>
          <w:rFonts w:ascii="Arial" w:hAnsi="Arial" w:cs="Arial"/>
          <w:color w:val="20231E"/>
          <w:sz w:val="20"/>
          <w:szCs w:val="20"/>
        </w:rPr>
        <w:t>PhD.</w:t>
      </w:r>
    </w:p>
    <w:p w:rsidR="00141D03" w:rsidRPr="00684FED" w:rsidRDefault="003D452A" w:rsidP="003D34A0">
      <w:pPr>
        <w:numPr>
          <w:ilvl w:val="0"/>
          <w:numId w:val="3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F339EB" w:rsidRPr="00684FED" w:rsidRDefault="00052780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1980</w:t>
      </w:r>
    </w:p>
    <w:p w:rsidR="00141D03" w:rsidRDefault="00141D03" w:rsidP="003D452A">
      <w:pPr>
        <w:numPr>
          <w:ilvl w:val="0"/>
          <w:numId w:val="3"/>
        </w:numPr>
        <w:autoSpaceDE w:val="0"/>
        <w:autoSpaceDN w:val="0"/>
        <w:adjustRightInd w:val="0"/>
        <w:ind w:left="709" w:right="-42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3D452A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52780" w:rsidRPr="00052780" w:rsidRDefault="00052780" w:rsidP="00052780">
      <w:pPr>
        <w:autoSpaceDE w:val="0"/>
        <w:autoSpaceDN w:val="0"/>
        <w:adjustRightInd w:val="0"/>
        <w:ind w:left="2552" w:right="-142" w:hanging="1134"/>
        <w:jc w:val="both"/>
        <w:rPr>
          <w:rFonts w:ascii="Arial" w:hAnsi="Arial" w:cs="Arial"/>
          <w:color w:val="20231E"/>
          <w:sz w:val="20"/>
          <w:szCs w:val="20"/>
        </w:rPr>
      </w:pPr>
      <w:r w:rsidRPr="00052780">
        <w:rPr>
          <w:rFonts w:ascii="Arial" w:hAnsi="Arial" w:cs="Arial"/>
          <w:color w:val="20231E"/>
          <w:sz w:val="20"/>
          <w:szCs w:val="20"/>
        </w:rPr>
        <w:t>2002    Bc.  Fakulta chemickej a potravin</w:t>
      </w:r>
      <w:r>
        <w:rPr>
          <w:rFonts w:ascii="Arial" w:hAnsi="Arial" w:cs="Arial"/>
          <w:color w:val="20231E"/>
          <w:sz w:val="20"/>
          <w:szCs w:val="20"/>
        </w:rPr>
        <w:t xml:space="preserve">árskej technológie (FCHPT) STU </w:t>
      </w:r>
      <w:r w:rsidRPr="00052780">
        <w:rPr>
          <w:rFonts w:ascii="Arial" w:hAnsi="Arial" w:cs="Arial"/>
          <w:color w:val="20231E"/>
          <w:sz w:val="20"/>
          <w:szCs w:val="20"/>
        </w:rPr>
        <w:t>v Bratislave,  odbor: potravinárske technológie a biotechnológie</w:t>
      </w:r>
    </w:p>
    <w:p w:rsidR="00052780" w:rsidRPr="00052780" w:rsidRDefault="00052780" w:rsidP="0005278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052780">
        <w:rPr>
          <w:rFonts w:ascii="Arial" w:hAnsi="Arial" w:cs="Arial"/>
          <w:color w:val="20231E"/>
          <w:sz w:val="20"/>
          <w:szCs w:val="20"/>
        </w:rPr>
        <w:t xml:space="preserve">2004   Ing.   FCHPT STU v Bratislave, odbor: biochémia a biotechnológia </w:t>
      </w:r>
    </w:p>
    <w:p w:rsidR="00052780" w:rsidRPr="00052780" w:rsidRDefault="00052780" w:rsidP="0005278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052780">
        <w:rPr>
          <w:rFonts w:ascii="Arial" w:hAnsi="Arial" w:cs="Arial"/>
          <w:color w:val="20231E"/>
          <w:sz w:val="20"/>
          <w:szCs w:val="20"/>
        </w:rPr>
        <w:t>2007  PhD.  FCHPT STU v Bratislave, odbor: mikrobiológia</w:t>
      </w:r>
    </w:p>
    <w:p w:rsidR="002F2441" w:rsidRPr="002F2441" w:rsidRDefault="00052780" w:rsidP="0005278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052780">
        <w:rPr>
          <w:rFonts w:ascii="Arial" w:hAnsi="Arial" w:cs="Arial"/>
          <w:color w:val="20231E"/>
          <w:sz w:val="20"/>
          <w:szCs w:val="20"/>
        </w:rPr>
        <w:t>2015  doc.   UVLF v Košiciach, odbor: 4.2.7. mikrobiológia</w:t>
      </w:r>
      <w:r w:rsidR="009A226C">
        <w:rPr>
          <w:rFonts w:ascii="Arial" w:hAnsi="Arial" w:cs="Arial"/>
          <w:color w:val="20231E"/>
          <w:sz w:val="20"/>
          <w:szCs w:val="20"/>
        </w:rPr>
        <w:tab/>
      </w:r>
      <w:r w:rsidR="009A226C">
        <w:rPr>
          <w:rFonts w:ascii="Arial" w:hAnsi="Arial" w:cs="Arial"/>
          <w:color w:val="20231E"/>
          <w:sz w:val="20"/>
          <w:szCs w:val="20"/>
        </w:rPr>
        <w:tab/>
      </w:r>
    </w:p>
    <w:p w:rsidR="00A23D2E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</w:t>
      </w:r>
      <w:r w:rsidR="00A23D2E">
        <w:rPr>
          <w:rFonts w:ascii="Arial" w:hAnsi="Arial" w:cs="Arial"/>
          <w:sz w:val="20"/>
          <w:szCs w:val="20"/>
        </w:rPr>
        <w:t xml:space="preserve">                        </w:t>
      </w:r>
    </w:p>
    <w:p w:rsidR="00786569" w:rsidRDefault="00786569" w:rsidP="00A23D2E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>Ďalšie vzdelávanie:</w:t>
      </w:r>
    </w:p>
    <w:p w:rsidR="00057DFA" w:rsidRPr="00057DFA" w:rsidRDefault="00057DFA" w:rsidP="00057DF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10"/>
          <w:szCs w:val="10"/>
        </w:rPr>
      </w:pPr>
    </w:p>
    <w:p w:rsidR="00052780" w:rsidRPr="00052780" w:rsidRDefault="00052780" w:rsidP="0005278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 w:rsidRPr="00052780">
        <w:rPr>
          <w:rFonts w:ascii="Arial" w:hAnsi="Arial" w:cs="Arial"/>
          <w:sz w:val="20"/>
          <w:szCs w:val="20"/>
        </w:rPr>
        <w:t xml:space="preserve">2014  </w:t>
      </w:r>
      <w:proofErr w:type="spellStart"/>
      <w:r w:rsidRPr="00052780">
        <w:rPr>
          <w:rFonts w:ascii="Arial" w:hAnsi="Arial" w:cs="Arial"/>
          <w:sz w:val="20"/>
          <w:szCs w:val="20"/>
        </w:rPr>
        <w:t>IIa</w:t>
      </w:r>
      <w:proofErr w:type="spellEnd"/>
      <w:r w:rsidRPr="00052780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ab/>
      </w:r>
      <w:r w:rsidRPr="00052780">
        <w:rPr>
          <w:rFonts w:ascii="Arial" w:hAnsi="Arial" w:cs="Arial"/>
          <w:sz w:val="20"/>
          <w:szCs w:val="20"/>
        </w:rPr>
        <w:t>vedecký kvalifikačný stupeň, Komisia SAV</w:t>
      </w:r>
    </w:p>
    <w:p w:rsidR="00052780" w:rsidRDefault="00052780" w:rsidP="0005278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2014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052780">
        <w:rPr>
          <w:rFonts w:ascii="Arial" w:hAnsi="Arial" w:cs="Arial"/>
          <w:sz w:val="20"/>
          <w:szCs w:val="20"/>
        </w:rPr>
        <w:t>Better</w:t>
      </w:r>
      <w:proofErr w:type="spellEnd"/>
      <w:r w:rsidRPr="000527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2780">
        <w:rPr>
          <w:rFonts w:ascii="Arial" w:hAnsi="Arial" w:cs="Arial"/>
          <w:sz w:val="20"/>
          <w:szCs w:val="20"/>
        </w:rPr>
        <w:t>training</w:t>
      </w:r>
      <w:proofErr w:type="spellEnd"/>
      <w:r w:rsidRPr="000527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2780">
        <w:rPr>
          <w:rFonts w:ascii="Arial" w:hAnsi="Arial" w:cs="Arial"/>
          <w:sz w:val="20"/>
          <w:szCs w:val="20"/>
        </w:rPr>
        <w:t>for</w:t>
      </w:r>
      <w:proofErr w:type="spellEnd"/>
      <w:r w:rsidRPr="000527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2780">
        <w:rPr>
          <w:rFonts w:ascii="Arial" w:hAnsi="Arial" w:cs="Arial"/>
          <w:sz w:val="20"/>
          <w:szCs w:val="20"/>
        </w:rPr>
        <w:t>safer</w:t>
      </w:r>
      <w:proofErr w:type="spellEnd"/>
      <w:r w:rsidRPr="000527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2780">
        <w:rPr>
          <w:rFonts w:ascii="Arial" w:hAnsi="Arial" w:cs="Arial"/>
          <w:sz w:val="20"/>
          <w:szCs w:val="20"/>
        </w:rPr>
        <w:t>food</w:t>
      </w:r>
      <w:proofErr w:type="spellEnd"/>
      <w:r w:rsidRPr="000527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2780">
        <w:rPr>
          <w:rFonts w:ascii="Arial" w:hAnsi="Arial" w:cs="Arial"/>
          <w:sz w:val="20"/>
          <w:szCs w:val="20"/>
        </w:rPr>
        <w:t>certificate</w:t>
      </w:r>
      <w:proofErr w:type="spellEnd"/>
      <w:r w:rsidRPr="00052780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052780">
        <w:rPr>
          <w:rFonts w:ascii="Arial" w:hAnsi="Arial" w:cs="Arial"/>
          <w:sz w:val="20"/>
          <w:szCs w:val="20"/>
        </w:rPr>
        <w:t>Microbiological</w:t>
      </w:r>
      <w:proofErr w:type="spellEnd"/>
      <w:r w:rsidRPr="000527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2780">
        <w:rPr>
          <w:rFonts w:ascii="Arial" w:hAnsi="Arial" w:cs="Arial"/>
          <w:sz w:val="20"/>
          <w:szCs w:val="20"/>
        </w:rPr>
        <w:t>criteria</w:t>
      </w:r>
      <w:proofErr w:type="spellEnd"/>
      <w:r w:rsidRPr="00052780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052780">
        <w:rPr>
          <w:rFonts w:ascii="Arial" w:hAnsi="Arial" w:cs="Arial"/>
          <w:sz w:val="20"/>
          <w:szCs w:val="20"/>
        </w:rPr>
        <w:t>foo</w:t>
      </w:r>
      <w:r>
        <w:rPr>
          <w:rFonts w:ascii="Arial" w:hAnsi="Arial" w:cs="Arial"/>
          <w:sz w:val="20"/>
          <w:szCs w:val="20"/>
        </w:rPr>
        <w:t>dstuffs</w:t>
      </w:r>
      <w:proofErr w:type="spellEnd"/>
    </w:p>
    <w:p w:rsidR="00774036" w:rsidRDefault="00052780" w:rsidP="0005278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sz w:val="20"/>
          <w:szCs w:val="20"/>
        </w:rPr>
      </w:pPr>
      <w:r w:rsidRPr="00052780">
        <w:rPr>
          <w:rFonts w:ascii="Arial" w:hAnsi="Arial" w:cs="Arial"/>
          <w:sz w:val="20"/>
          <w:szCs w:val="20"/>
        </w:rPr>
        <w:t xml:space="preserve">2017  </w:t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052780">
        <w:rPr>
          <w:rFonts w:ascii="Arial" w:hAnsi="Arial" w:cs="Arial"/>
          <w:sz w:val="20"/>
          <w:szCs w:val="20"/>
        </w:rPr>
        <w:t>Environmental</w:t>
      </w:r>
      <w:proofErr w:type="spellEnd"/>
      <w:r w:rsidRPr="00052780">
        <w:rPr>
          <w:rFonts w:ascii="Arial" w:hAnsi="Arial" w:cs="Arial"/>
          <w:sz w:val="20"/>
          <w:szCs w:val="20"/>
        </w:rPr>
        <w:t xml:space="preserve"> risk </w:t>
      </w:r>
      <w:proofErr w:type="spellStart"/>
      <w:r w:rsidRPr="00052780">
        <w:rPr>
          <w:rFonts w:ascii="Arial" w:hAnsi="Arial" w:cs="Arial"/>
          <w:sz w:val="20"/>
          <w:szCs w:val="20"/>
        </w:rPr>
        <w:t>assessment</w:t>
      </w:r>
      <w:proofErr w:type="spellEnd"/>
    </w:p>
    <w:p w:rsidR="00052780" w:rsidRDefault="00052780" w:rsidP="0005278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sz w:val="20"/>
          <w:szCs w:val="20"/>
        </w:rPr>
      </w:pPr>
    </w:p>
    <w:p w:rsidR="00141D03" w:rsidRPr="00013C72" w:rsidRDefault="00141D03" w:rsidP="00057DFA">
      <w:pPr>
        <w:pStyle w:val="Odsekzoznamu"/>
        <w:numPr>
          <w:ilvl w:val="0"/>
          <w:numId w:val="3"/>
        </w:numPr>
        <w:autoSpaceDE w:val="0"/>
        <w:autoSpaceDN w:val="0"/>
        <w:adjustRightInd w:val="0"/>
        <w:ind w:hanging="76"/>
        <w:jc w:val="both"/>
        <w:rPr>
          <w:rFonts w:ascii="Arial" w:hAnsi="Arial" w:cs="Arial"/>
          <w:color w:val="20231E"/>
          <w:sz w:val="20"/>
          <w:szCs w:val="20"/>
        </w:rPr>
      </w:pPr>
      <w:r w:rsidRPr="00013C72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3D452A" w:rsidRPr="00013C72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052780" w:rsidRPr="00052780" w:rsidRDefault="00052780" w:rsidP="00052780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052780">
        <w:rPr>
          <w:rFonts w:ascii="Arial" w:hAnsi="Arial" w:cs="Arial"/>
          <w:color w:val="20231E"/>
          <w:sz w:val="20"/>
          <w:szCs w:val="20"/>
        </w:rPr>
        <w:t>2020 – súčasnosť vedúca Odd. výživy a hodnotenia kvality potravín STU BA</w:t>
      </w:r>
    </w:p>
    <w:p w:rsidR="00052780" w:rsidRDefault="00052780" w:rsidP="00052780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052780">
        <w:rPr>
          <w:rFonts w:ascii="Arial" w:hAnsi="Arial" w:cs="Arial"/>
          <w:color w:val="20231E"/>
          <w:sz w:val="20"/>
          <w:szCs w:val="20"/>
        </w:rPr>
        <w:t xml:space="preserve">2016 – súčasnosť Odd. výživy a hodnotenia kvality potravín, Ústav potravinárstva a </w:t>
      </w:r>
      <w:r>
        <w:rPr>
          <w:rFonts w:ascii="Arial" w:hAnsi="Arial" w:cs="Arial"/>
          <w:color w:val="20231E"/>
          <w:sz w:val="20"/>
          <w:szCs w:val="20"/>
        </w:rPr>
        <w:t xml:space="preserve">  </w:t>
      </w:r>
    </w:p>
    <w:p w:rsidR="005A7199" w:rsidRDefault="00052780" w:rsidP="00052780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                 </w:t>
      </w:r>
      <w:r w:rsidRPr="00052780">
        <w:rPr>
          <w:rFonts w:ascii="Arial" w:hAnsi="Arial" w:cs="Arial"/>
          <w:color w:val="20231E"/>
          <w:sz w:val="20"/>
          <w:szCs w:val="20"/>
        </w:rPr>
        <w:t>výživy FCHPT STU BA, docent</w:t>
      </w:r>
    </w:p>
    <w:p w:rsidR="003A6C2F" w:rsidRDefault="003A6C2F" w:rsidP="003A6C2F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C2F">
        <w:rPr>
          <w:rFonts w:ascii="Arial" w:hAnsi="Arial" w:cs="Arial"/>
          <w:color w:val="20231E"/>
          <w:sz w:val="20"/>
          <w:szCs w:val="20"/>
        </w:rPr>
        <w:t xml:space="preserve">2009 – 2016         Odd. výživy a hodnotenia potravín, UBVOZ,  FCHPT STU BA, </w:t>
      </w:r>
    </w:p>
    <w:p w:rsidR="003A6C2F" w:rsidRPr="003A6C2F" w:rsidRDefault="003A6C2F" w:rsidP="003A6C2F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                 </w:t>
      </w:r>
      <w:r w:rsidRPr="003A6C2F">
        <w:rPr>
          <w:rFonts w:ascii="Arial" w:hAnsi="Arial" w:cs="Arial"/>
          <w:color w:val="20231E"/>
          <w:sz w:val="20"/>
          <w:szCs w:val="20"/>
        </w:rPr>
        <w:t>odborný asistent</w:t>
      </w:r>
    </w:p>
    <w:p w:rsidR="003A6C2F" w:rsidRDefault="003A6C2F" w:rsidP="003A6C2F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C2F">
        <w:rPr>
          <w:rFonts w:ascii="Arial" w:hAnsi="Arial" w:cs="Arial"/>
          <w:color w:val="20231E"/>
          <w:sz w:val="20"/>
          <w:szCs w:val="20"/>
        </w:rPr>
        <w:t xml:space="preserve">2008 – 2009         Odd. biochémie a mikrobiológie, UBVOZ,  FCHPT STU BA, </w:t>
      </w:r>
    </w:p>
    <w:p w:rsidR="003A6C2F" w:rsidRPr="003A6C2F" w:rsidRDefault="003A6C2F" w:rsidP="003A6C2F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                </w:t>
      </w:r>
      <w:r w:rsidRPr="003A6C2F">
        <w:rPr>
          <w:rFonts w:ascii="Arial" w:hAnsi="Arial" w:cs="Arial"/>
          <w:color w:val="20231E"/>
          <w:sz w:val="20"/>
          <w:szCs w:val="20"/>
        </w:rPr>
        <w:t xml:space="preserve">odborný asistent </w:t>
      </w:r>
    </w:p>
    <w:p w:rsidR="003A6C2F" w:rsidRDefault="003A6C2F" w:rsidP="003A6C2F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C2F">
        <w:rPr>
          <w:rFonts w:ascii="Arial" w:hAnsi="Arial" w:cs="Arial"/>
          <w:color w:val="20231E"/>
          <w:sz w:val="20"/>
          <w:szCs w:val="20"/>
        </w:rPr>
        <w:t xml:space="preserve">2008                     Odd. experimentálnej a aplikovanej genetiky, Vedecko-výskumná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3A6C2F" w:rsidRPr="003A6C2F" w:rsidRDefault="003A6C2F" w:rsidP="003A6C2F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                základňa pri SZU BA, vedecko-</w:t>
      </w:r>
      <w:r w:rsidRPr="003A6C2F">
        <w:rPr>
          <w:rFonts w:ascii="Arial" w:hAnsi="Arial" w:cs="Arial"/>
          <w:color w:val="20231E"/>
          <w:sz w:val="20"/>
          <w:szCs w:val="20"/>
        </w:rPr>
        <w:t>výskumný pracovník</w:t>
      </w:r>
    </w:p>
    <w:p w:rsidR="003A6C2F" w:rsidRDefault="003A6C2F" w:rsidP="003A6C2F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C2F">
        <w:rPr>
          <w:rFonts w:ascii="Arial" w:hAnsi="Arial" w:cs="Arial"/>
          <w:color w:val="20231E"/>
          <w:sz w:val="20"/>
          <w:szCs w:val="20"/>
        </w:rPr>
        <w:t xml:space="preserve">2007-2008            Ústav Biochémie, Výživy a Ochrany Zdravia (UBVOZ), FCHPT STU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052780" w:rsidRDefault="003A6C2F" w:rsidP="003A6C2F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                </w:t>
      </w:r>
      <w:r w:rsidRPr="003A6C2F">
        <w:rPr>
          <w:rFonts w:ascii="Arial" w:hAnsi="Arial" w:cs="Arial"/>
          <w:color w:val="20231E"/>
          <w:sz w:val="20"/>
          <w:szCs w:val="20"/>
        </w:rPr>
        <w:t>BA, vedecko-výskumný pracovník</w:t>
      </w:r>
    </w:p>
    <w:p w:rsidR="00052780" w:rsidRDefault="00052780" w:rsidP="00052780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0663EF" w:rsidRPr="000663EF" w:rsidRDefault="000663EF" w:rsidP="000663EF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>v slovenskom jazyku: 2016 – súčasnosť</w:t>
      </w:r>
    </w:p>
    <w:p w:rsidR="000663EF" w:rsidRPr="000663EF" w:rsidRDefault="000663EF" w:rsidP="000663EF">
      <w:pPr>
        <w:pStyle w:val="CVNormal"/>
        <w:ind w:left="1418"/>
        <w:rPr>
          <w:rFonts w:ascii="Arial" w:hAnsi="Arial" w:cs="Arial"/>
          <w:color w:val="20231E"/>
          <w:lang w:eastAsia="sk-SK"/>
        </w:rPr>
      </w:pPr>
    </w:p>
    <w:p w:rsidR="000663EF" w:rsidRPr="000663EF" w:rsidRDefault="000663EF" w:rsidP="000663EF">
      <w:pPr>
        <w:pStyle w:val="CVNormal"/>
        <w:numPr>
          <w:ilvl w:val="0"/>
          <w:numId w:val="13"/>
        </w:numPr>
        <w:ind w:left="1701" w:right="-85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b/>
          <w:color w:val="20231E"/>
          <w:lang w:eastAsia="sk-SK"/>
        </w:rPr>
        <w:t>Výživa a imunita</w:t>
      </w:r>
      <w:r w:rsidRPr="000663EF">
        <w:rPr>
          <w:rFonts w:ascii="Arial" w:hAnsi="Arial" w:cs="Arial"/>
          <w:color w:val="20231E"/>
          <w:lang w:eastAsia="sk-SK"/>
        </w:rPr>
        <w:t xml:space="preserve"> (povinne voliteľný predmet, pre ŠP POHYKO a VHKP) </w:t>
      </w:r>
    </w:p>
    <w:p w:rsidR="000663EF" w:rsidRPr="000663EF" w:rsidRDefault="000663EF" w:rsidP="000663EF">
      <w:pPr>
        <w:pStyle w:val="CVNormal"/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 xml:space="preserve">prednášky, garant predmetu </w:t>
      </w:r>
    </w:p>
    <w:p w:rsidR="000663EF" w:rsidRPr="000663EF" w:rsidRDefault="000663EF" w:rsidP="000663EF">
      <w:pPr>
        <w:pStyle w:val="CVNormal"/>
        <w:numPr>
          <w:ilvl w:val="0"/>
          <w:numId w:val="13"/>
        </w:numPr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b/>
          <w:color w:val="20231E"/>
          <w:lang w:eastAsia="sk-SK"/>
        </w:rPr>
        <w:t>Legislatíva potravín</w:t>
      </w:r>
      <w:r w:rsidRPr="000663EF">
        <w:rPr>
          <w:rFonts w:ascii="Arial" w:hAnsi="Arial" w:cs="Arial"/>
          <w:color w:val="20231E"/>
          <w:lang w:eastAsia="sk-SK"/>
        </w:rPr>
        <w:t xml:space="preserve"> (povinný predmet, pre ŠP POHYKO a VHKP)</w:t>
      </w:r>
    </w:p>
    <w:p w:rsidR="000663EF" w:rsidRPr="000663EF" w:rsidRDefault="000663EF" w:rsidP="000663EF">
      <w:pPr>
        <w:pStyle w:val="CVNormal"/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 xml:space="preserve">prednášky, garant predmetu </w:t>
      </w:r>
    </w:p>
    <w:p w:rsidR="000663EF" w:rsidRPr="000663EF" w:rsidRDefault="000663EF" w:rsidP="000663EF">
      <w:pPr>
        <w:pStyle w:val="CVNormal"/>
        <w:numPr>
          <w:ilvl w:val="0"/>
          <w:numId w:val="13"/>
        </w:numPr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b/>
          <w:color w:val="20231E"/>
          <w:lang w:eastAsia="sk-SK"/>
        </w:rPr>
        <w:t>Vybrané kapitoly z chémie potravín</w:t>
      </w:r>
      <w:r w:rsidRPr="000663EF">
        <w:rPr>
          <w:rFonts w:ascii="Arial" w:hAnsi="Arial" w:cs="Arial"/>
          <w:color w:val="20231E"/>
          <w:lang w:eastAsia="sk-SK"/>
        </w:rPr>
        <w:t xml:space="preserve"> (povinný predmet, pre ŠP POHYKO a VHKP)</w:t>
      </w:r>
    </w:p>
    <w:p w:rsidR="000663EF" w:rsidRPr="000663EF" w:rsidRDefault="000663EF" w:rsidP="000663EF">
      <w:pPr>
        <w:pStyle w:val="CVNormal"/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 xml:space="preserve">prednášky, garant predmetu </w:t>
      </w:r>
    </w:p>
    <w:p w:rsidR="000663EF" w:rsidRPr="000663EF" w:rsidRDefault="000663EF" w:rsidP="000663EF">
      <w:pPr>
        <w:pStyle w:val="CVNormal"/>
        <w:numPr>
          <w:ilvl w:val="0"/>
          <w:numId w:val="13"/>
        </w:numPr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b/>
          <w:color w:val="20231E"/>
          <w:lang w:eastAsia="sk-SK"/>
        </w:rPr>
        <w:t>Hodnotenie kvality potravín</w:t>
      </w:r>
      <w:r w:rsidRPr="000663EF">
        <w:rPr>
          <w:rFonts w:ascii="Arial" w:hAnsi="Arial" w:cs="Arial"/>
          <w:color w:val="20231E"/>
          <w:lang w:eastAsia="sk-SK"/>
        </w:rPr>
        <w:t xml:space="preserve"> (povinný predmet pre POHYKO a VHKP)</w:t>
      </w:r>
    </w:p>
    <w:p w:rsidR="000663EF" w:rsidRDefault="000663EF" w:rsidP="000663EF">
      <w:pPr>
        <w:pStyle w:val="CVNormal"/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>prednášky a praktické cvičenia</w:t>
      </w:r>
    </w:p>
    <w:p w:rsidR="000663EF" w:rsidRPr="000663EF" w:rsidRDefault="000663EF" w:rsidP="000663EF">
      <w:pPr>
        <w:pStyle w:val="CVNormal"/>
        <w:numPr>
          <w:ilvl w:val="0"/>
          <w:numId w:val="13"/>
        </w:numPr>
        <w:ind w:left="1701" w:right="-425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b/>
          <w:color w:val="20231E"/>
          <w:lang w:eastAsia="sk-SK"/>
        </w:rPr>
        <w:t>Mikrobiológia</w:t>
      </w:r>
      <w:r w:rsidRPr="000663EF">
        <w:rPr>
          <w:rFonts w:ascii="Arial" w:hAnsi="Arial" w:cs="Arial"/>
          <w:color w:val="20231E"/>
          <w:lang w:eastAsia="sk-SK"/>
        </w:rPr>
        <w:t xml:space="preserve"> (povinne voliteľný predmet pre 3. stupeň ŠP BICH, BIOT) – prednášky </w:t>
      </w:r>
    </w:p>
    <w:p w:rsidR="000663EF" w:rsidRDefault="000663EF" w:rsidP="000663EF">
      <w:pPr>
        <w:pStyle w:val="CVNormal"/>
        <w:numPr>
          <w:ilvl w:val="0"/>
          <w:numId w:val="13"/>
        </w:numPr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b/>
          <w:color w:val="20231E"/>
          <w:lang w:eastAsia="sk-SK"/>
        </w:rPr>
        <w:t>Hodnotenie kvality a bezpečnosti potravín</w:t>
      </w:r>
      <w:r w:rsidRPr="000663EF">
        <w:rPr>
          <w:rFonts w:ascii="Arial" w:hAnsi="Arial" w:cs="Arial"/>
          <w:color w:val="20231E"/>
          <w:lang w:eastAsia="sk-SK"/>
        </w:rPr>
        <w:t xml:space="preserve"> (povinne voliteľný predmet pre 3. stupeň ŠP CTP) – prednášky, garant predmetu</w:t>
      </w:r>
    </w:p>
    <w:p w:rsidR="000663EF" w:rsidRDefault="000663EF" w:rsidP="000663EF">
      <w:pPr>
        <w:pStyle w:val="CVNormal"/>
        <w:numPr>
          <w:ilvl w:val="0"/>
          <w:numId w:val="13"/>
        </w:numPr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b/>
          <w:color w:val="20231E"/>
          <w:lang w:eastAsia="sk-SK"/>
        </w:rPr>
        <w:t>História a súčasnosť potravinárskeho a kozmetického priemyslu</w:t>
      </w:r>
      <w:r w:rsidRPr="000663EF">
        <w:rPr>
          <w:rFonts w:ascii="Arial" w:hAnsi="Arial" w:cs="Arial"/>
          <w:color w:val="20231E"/>
          <w:lang w:eastAsia="sk-SK"/>
        </w:rPr>
        <w:t xml:space="preserve"> (povinný predmet, pre ŠP POVYKO) – semináre, garant predmetu</w:t>
      </w:r>
    </w:p>
    <w:p w:rsidR="000663EF" w:rsidRPr="000663EF" w:rsidRDefault="000663EF" w:rsidP="000663EF">
      <w:pPr>
        <w:pStyle w:val="CVNormal"/>
        <w:numPr>
          <w:ilvl w:val="0"/>
          <w:numId w:val="13"/>
        </w:numPr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b/>
          <w:color w:val="20231E"/>
          <w:lang w:eastAsia="sk-SK"/>
        </w:rPr>
        <w:t>Seminár k diplomovej práci</w:t>
      </w:r>
      <w:r w:rsidRPr="000663EF">
        <w:rPr>
          <w:rFonts w:ascii="Arial" w:hAnsi="Arial" w:cs="Arial"/>
          <w:color w:val="20231E"/>
          <w:lang w:eastAsia="sk-SK"/>
        </w:rPr>
        <w:t xml:space="preserve">  (povinný predmet pre ŠP POHYKO a VHKP)</w:t>
      </w:r>
    </w:p>
    <w:p w:rsidR="000663EF" w:rsidRPr="000663EF" w:rsidRDefault="000663EF" w:rsidP="000663EF">
      <w:pPr>
        <w:pStyle w:val="CVNormal"/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>praktické cvičenia</w:t>
      </w:r>
    </w:p>
    <w:p w:rsidR="000663EF" w:rsidRPr="000663EF" w:rsidRDefault="000663EF" w:rsidP="000663EF">
      <w:pPr>
        <w:pStyle w:val="CVNormal"/>
        <w:numPr>
          <w:ilvl w:val="0"/>
          <w:numId w:val="13"/>
        </w:numPr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b/>
          <w:color w:val="20231E"/>
          <w:lang w:eastAsia="sk-SK"/>
        </w:rPr>
        <w:t>Semestrálny projekt I</w:t>
      </w:r>
      <w:r w:rsidRPr="000663EF">
        <w:rPr>
          <w:rFonts w:ascii="Arial" w:hAnsi="Arial" w:cs="Arial"/>
          <w:color w:val="20231E"/>
          <w:lang w:eastAsia="sk-SK"/>
        </w:rPr>
        <w:t xml:space="preserve">  (povinný predmet pre ŠP POHYKO a VHKP)</w:t>
      </w:r>
    </w:p>
    <w:p w:rsidR="000663EF" w:rsidRPr="000663EF" w:rsidRDefault="000663EF" w:rsidP="000663EF">
      <w:pPr>
        <w:pStyle w:val="CVNormal"/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>praktické cvičenia</w:t>
      </w:r>
    </w:p>
    <w:p w:rsidR="000663EF" w:rsidRPr="000663EF" w:rsidRDefault="000663EF" w:rsidP="000663EF">
      <w:pPr>
        <w:pStyle w:val="CVNormal"/>
        <w:numPr>
          <w:ilvl w:val="0"/>
          <w:numId w:val="13"/>
        </w:numPr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b/>
          <w:color w:val="20231E"/>
          <w:lang w:eastAsia="sk-SK"/>
        </w:rPr>
        <w:t>Semestrálny projekt II</w:t>
      </w:r>
      <w:r w:rsidRPr="000663EF">
        <w:rPr>
          <w:rFonts w:ascii="Arial" w:hAnsi="Arial" w:cs="Arial"/>
          <w:color w:val="20231E"/>
          <w:lang w:eastAsia="sk-SK"/>
        </w:rPr>
        <w:t xml:space="preserve">  (povinný predmet pre ŠP POHYKO a VHKP)</w:t>
      </w:r>
    </w:p>
    <w:p w:rsidR="000663EF" w:rsidRPr="000663EF" w:rsidRDefault="000663EF" w:rsidP="000663EF">
      <w:pPr>
        <w:pStyle w:val="CVNormal"/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>praktické cvičenia</w:t>
      </w:r>
    </w:p>
    <w:p w:rsidR="000663EF" w:rsidRPr="000663EF" w:rsidRDefault="000663EF" w:rsidP="000663EF">
      <w:pPr>
        <w:pStyle w:val="CVNormal"/>
        <w:numPr>
          <w:ilvl w:val="0"/>
          <w:numId w:val="13"/>
        </w:numPr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b/>
          <w:color w:val="20231E"/>
          <w:lang w:eastAsia="sk-SK"/>
        </w:rPr>
        <w:t>Semestrálny projekt III</w:t>
      </w:r>
      <w:r w:rsidRPr="000663EF">
        <w:rPr>
          <w:rFonts w:ascii="Arial" w:hAnsi="Arial" w:cs="Arial"/>
          <w:color w:val="20231E"/>
          <w:lang w:eastAsia="sk-SK"/>
        </w:rPr>
        <w:t xml:space="preserve"> (povinný predmet pre ŠP POHYKO a VHKP)</w:t>
      </w:r>
    </w:p>
    <w:p w:rsidR="000663EF" w:rsidRPr="000663EF" w:rsidRDefault="000663EF" w:rsidP="000663EF">
      <w:pPr>
        <w:pStyle w:val="CVNormal"/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>praktické cvičenia</w:t>
      </w:r>
    </w:p>
    <w:p w:rsidR="000663EF" w:rsidRPr="000663EF" w:rsidRDefault="000663EF" w:rsidP="000663EF">
      <w:pPr>
        <w:pStyle w:val="CVNormal"/>
        <w:numPr>
          <w:ilvl w:val="0"/>
          <w:numId w:val="13"/>
        </w:numPr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b/>
          <w:color w:val="20231E"/>
          <w:lang w:eastAsia="sk-SK"/>
        </w:rPr>
        <w:t>Laboratórny projekt z biotechnológie</w:t>
      </w:r>
      <w:r w:rsidRPr="000663EF">
        <w:rPr>
          <w:rFonts w:ascii="Arial" w:hAnsi="Arial" w:cs="Arial"/>
          <w:color w:val="20231E"/>
          <w:lang w:eastAsia="sk-SK"/>
        </w:rPr>
        <w:t xml:space="preserve">  (povinný predmet pre ŠP BIOT)</w:t>
      </w:r>
    </w:p>
    <w:p w:rsidR="000663EF" w:rsidRPr="000663EF" w:rsidRDefault="000663EF" w:rsidP="000663EF">
      <w:pPr>
        <w:pStyle w:val="CVNormal"/>
        <w:ind w:left="1701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>praktické cvičenia (ak. rok 2017/2018)</w:t>
      </w:r>
    </w:p>
    <w:p w:rsidR="000663EF" w:rsidRPr="000663EF" w:rsidRDefault="000663EF" w:rsidP="000663EF">
      <w:pPr>
        <w:pStyle w:val="CVNormal"/>
        <w:ind w:left="1701"/>
        <w:rPr>
          <w:rFonts w:ascii="Arial" w:hAnsi="Arial" w:cs="Arial"/>
          <w:color w:val="20231E"/>
          <w:lang w:eastAsia="sk-SK"/>
        </w:rPr>
      </w:pPr>
    </w:p>
    <w:p w:rsidR="000663EF" w:rsidRPr="000663EF" w:rsidRDefault="000663EF" w:rsidP="000663EF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>v anglickom jazyku: 2016 – súčasnosť</w:t>
      </w:r>
    </w:p>
    <w:p w:rsidR="000663EF" w:rsidRPr="000663EF" w:rsidRDefault="000663EF" w:rsidP="000663EF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lastRenderedPageBreak/>
        <w:t>1.</w:t>
      </w:r>
      <w:r w:rsidRPr="000663EF">
        <w:rPr>
          <w:rFonts w:ascii="Arial" w:hAnsi="Arial" w:cs="Arial"/>
          <w:color w:val="20231E"/>
          <w:lang w:eastAsia="sk-SK"/>
        </w:rPr>
        <w:tab/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Nutrition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and </w:t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Immunity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</w:t>
      </w:r>
      <w:r w:rsidRPr="003A6C2F">
        <w:rPr>
          <w:rFonts w:ascii="Arial" w:hAnsi="Arial" w:cs="Arial"/>
          <w:color w:val="20231E"/>
          <w:lang w:eastAsia="sk-SK"/>
        </w:rPr>
        <w:t>pre Erasmus</w:t>
      </w:r>
      <w:r w:rsidRPr="000663EF">
        <w:rPr>
          <w:rFonts w:ascii="Arial" w:hAnsi="Arial" w:cs="Arial"/>
          <w:color w:val="20231E"/>
          <w:lang w:eastAsia="sk-SK"/>
        </w:rPr>
        <w:t xml:space="preserve"> - prednášky, garant predmetu</w:t>
      </w:r>
    </w:p>
    <w:p w:rsidR="000663EF" w:rsidRPr="000663EF" w:rsidRDefault="000663EF" w:rsidP="000663EF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>2.</w:t>
      </w:r>
      <w:r w:rsidRPr="000663EF">
        <w:rPr>
          <w:rFonts w:ascii="Arial" w:hAnsi="Arial" w:cs="Arial"/>
          <w:color w:val="20231E"/>
          <w:lang w:eastAsia="sk-SK"/>
        </w:rPr>
        <w:tab/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Food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</w:t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Legislation</w:t>
      </w:r>
      <w:proofErr w:type="spellEnd"/>
      <w:r w:rsidRPr="000663EF">
        <w:rPr>
          <w:rFonts w:ascii="Arial" w:hAnsi="Arial" w:cs="Arial"/>
          <w:color w:val="20231E"/>
          <w:lang w:eastAsia="sk-SK"/>
        </w:rPr>
        <w:t xml:space="preserve"> pre Erasmus – prednášky, garant predmetu </w:t>
      </w:r>
    </w:p>
    <w:p w:rsidR="000663EF" w:rsidRPr="000663EF" w:rsidRDefault="000663EF" w:rsidP="000663EF">
      <w:pPr>
        <w:pStyle w:val="CVNormal"/>
        <w:ind w:left="1418" w:right="-425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>3.</w:t>
      </w:r>
      <w:r w:rsidRPr="000663EF">
        <w:rPr>
          <w:rFonts w:ascii="Arial" w:hAnsi="Arial" w:cs="Arial"/>
          <w:color w:val="20231E"/>
          <w:lang w:eastAsia="sk-SK"/>
        </w:rPr>
        <w:tab/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Selected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</w:t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Topics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</w:t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from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</w:t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Food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</w:t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Chemistry</w:t>
      </w:r>
      <w:proofErr w:type="spellEnd"/>
      <w:r w:rsidRPr="000663EF">
        <w:rPr>
          <w:rFonts w:ascii="Arial" w:hAnsi="Arial" w:cs="Arial"/>
          <w:color w:val="20231E"/>
          <w:lang w:eastAsia="sk-SK"/>
        </w:rPr>
        <w:t xml:space="preserve"> pre Erasmus – prednášky, garant predmetu </w:t>
      </w:r>
    </w:p>
    <w:p w:rsidR="000663EF" w:rsidRPr="000663EF" w:rsidRDefault="000663EF" w:rsidP="000663EF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>4.</w:t>
      </w:r>
      <w:r w:rsidRPr="000663EF">
        <w:rPr>
          <w:rFonts w:ascii="Arial" w:hAnsi="Arial" w:cs="Arial"/>
          <w:color w:val="20231E"/>
          <w:lang w:eastAsia="sk-SK"/>
        </w:rPr>
        <w:tab/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Food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</w:t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Quality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</w:t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Assessment</w:t>
      </w:r>
      <w:proofErr w:type="spellEnd"/>
      <w:r>
        <w:rPr>
          <w:rFonts w:ascii="Arial" w:hAnsi="Arial" w:cs="Arial"/>
          <w:color w:val="20231E"/>
          <w:lang w:eastAsia="sk-SK"/>
        </w:rPr>
        <w:t xml:space="preserve"> </w:t>
      </w:r>
      <w:r w:rsidRPr="000663EF">
        <w:rPr>
          <w:rFonts w:ascii="Arial" w:hAnsi="Arial" w:cs="Arial"/>
          <w:color w:val="20231E"/>
          <w:lang w:eastAsia="sk-SK"/>
        </w:rPr>
        <w:t>pre Erasmus – prednášky</w:t>
      </w:r>
    </w:p>
    <w:p w:rsidR="000663EF" w:rsidRDefault="000663EF" w:rsidP="000663EF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663EF">
        <w:rPr>
          <w:rFonts w:ascii="Arial" w:hAnsi="Arial" w:cs="Arial"/>
          <w:color w:val="20231E"/>
          <w:lang w:eastAsia="sk-SK"/>
        </w:rPr>
        <w:t>5.</w:t>
      </w:r>
      <w:r w:rsidRPr="000663EF">
        <w:rPr>
          <w:rFonts w:ascii="Arial" w:hAnsi="Arial" w:cs="Arial"/>
          <w:color w:val="20231E"/>
          <w:lang w:eastAsia="sk-SK"/>
        </w:rPr>
        <w:tab/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History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and </w:t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present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of </w:t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food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and </w:t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cosmetic</w:t>
      </w:r>
      <w:proofErr w:type="spellEnd"/>
      <w:r w:rsidRPr="003A6C2F">
        <w:rPr>
          <w:rFonts w:ascii="Arial" w:hAnsi="Arial" w:cs="Arial"/>
          <w:b/>
          <w:color w:val="20231E"/>
          <w:lang w:eastAsia="sk-SK"/>
        </w:rPr>
        <w:t xml:space="preserve"> </w:t>
      </w:r>
      <w:proofErr w:type="spellStart"/>
      <w:r w:rsidRPr="003A6C2F">
        <w:rPr>
          <w:rFonts w:ascii="Arial" w:hAnsi="Arial" w:cs="Arial"/>
          <w:b/>
          <w:color w:val="20231E"/>
          <w:lang w:eastAsia="sk-SK"/>
        </w:rPr>
        <w:t>industry</w:t>
      </w:r>
      <w:proofErr w:type="spellEnd"/>
      <w:r w:rsidRPr="000663EF">
        <w:rPr>
          <w:rFonts w:ascii="Arial" w:hAnsi="Arial" w:cs="Arial"/>
          <w:color w:val="20231E"/>
          <w:lang w:eastAsia="sk-SK"/>
        </w:rPr>
        <w:t xml:space="preserve">  (povinný predmet)</w:t>
      </w:r>
      <w:r>
        <w:rPr>
          <w:rFonts w:ascii="Arial" w:hAnsi="Arial" w:cs="Arial"/>
          <w:color w:val="20231E"/>
          <w:lang w:eastAsia="sk-SK"/>
        </w:rPr>
        <w:t xml:space="preserve"> </w:t>
      </w:r>
      <w:r w:rsidRPr="000663EF">
        <w:rPr>
          <w:rFonts w:ascii="Arial" w:hAnsi="Arial" w:cs="Arial"/>
          <w:color w:val="20231E"/>
          <w:lang w:eastAsia="sk-SK"/>
        </w:rPr>
        <w:t xml:space="preserve">pre </w:t>
      </w:r>
      <w:r>
        <w:rPr>
          <w:rFonts w:ascii="Arial" w:hAnsi="Arial" w:cs="Arial"/>
          <w:color w:val="20231E"/>
          <w:lang w:eastAsia="sk-SK"/>
        </w:rPr>
        <w:t xml:space="preserve"> </w:t>
      </w:r>
    </w:p>
    <w:p w:rsidR="000663EF" w:rsidRDefault="000663EF" w:rsidP="000663EF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 xml:space="preserve">             </w:t>
      </w:r>
      <w:r w:rsidRPr="000663EF">
        <w:rPr>
          <w:rFonts w:ascii="Arial" w:hAnsi="Arial" w:cs="Arial"/>
          <w:color w:val="20231E"/>
          <w:lang w:eastAsia="sk-SK"/>
        </w:rPr>
        <w:t xml:space="preserve">Erasmus – </w:t>
      </w:r>
      <w:proofErr w:type="spellStart"/>
      <w:r w:rsidRPr="000663EF">
        <w:rPr>
          <w:rFonts w:ascii="Arial" w:hAnsi="Arial" w:cs="Arial"/>
          <w:color w:val="20231E"/>
          <w:lang w:eastAsia="sk-SK"/>
        </w:rPr>
        <w:t>semimáre</w:t>
      </w:r>
      <w:proofErr w:type="spellEnd"/>
      <w:r w:rsidRPr="000663EF">
        <w:rPr>
          <w:rFonts w:ascii="Arial" w:hAnsi="Arial" w:cs="Arial"/>
          <w:color w:val="20231E"/>
          <w:lang w:eastAsia="sk-SK"/>
        </w:rPr>
        <w:t xml:space="preserve">, garant predmetu (ak. rok 2022/2023) </w:t>
      </w:r>
      <w:r w:rsidR="00057DFA" w:rsidRPr="000663EF">
        <w:rPr>
          <w:rFonts w:ascii="Arial" w:hAnsi="Arial" w:cs="Arial"/>
          <w:color w:val="20231E"/>
          <w:lang w:eastAsia="sk-SK"/>
        </w:rPr>
        <w:t xml:space="preserve"> </w:t>
      </w:r>
    </w:p>
    <w:p w:rsidR="00D9261F" w:rsidRPr="000663EF" w:rsidRDefault="00057DFA" w:rsidP="000663EF">
      <w:pPr>
        <w:pStyle w:val="CVNormal"/>
        <w:ind w:left="1418"/>
        <w:rPr>
          <w:rFonts w:ascii="Arial" w:hAnsi="Arial" w:cs="Arial"/>
        </w:rPr>
      </w:pPr>
      <w:r w:rsidRPr="000663EF">
        <w:rPr>
          <w:rFonts w:ascii="Arial" w:hAnsi="Arial" w:cs="Arial"/>
          <w:color w:val="20231E"/>
          <w:lang w:eastAsia="sk-SK"/>
        </w:rPr>
        <w:t xml:space="preserve">  </w:t>
      </w:r>
    </w:p>
    <w:p w:rsidR="00141D03" w:rsidRPr="00684FED" w:rsidRDefault="00141D03" w:rsidP="000663EF">
      <w:pPr>
        <w:numPr>
          <w:ilvl w:val="0"/>
          <w:numId w:val="14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3D452A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E168A3" w:rsidRDefault="00052780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mikrobiológia</w:t>
      </w:r>
    </w:p>
    <w:p w:rsidR="006C560C" w:rsidRPr="003E6D17" w:rsidRDefault="006C560C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</w:p>
    <w:p w:rsidR="00394E28" w:rsidRDefault="003D452A" w:rsidP="000663EF">
      <w:pPr>
        <w:numPr>
          <w:ilvl w:val="0"/>
          <w:numId w:val="14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9B1C09"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100375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1A0093" w:rsidRPr="001A0093" w:rsidRDefault="001A0093" w:rsidP="001A0093">
      <w:pPr>
        <w:autoSpaceDE w:val="0"/>
        <w:autoSpaceDN w:val="0"/>
        <w:adjustRightInd w:val="0"/>
        <w:ind w:left="709"/>
        <w:rPr>
          <w:rFonts w:ascii="Arial" w:hAnsi="Arial" w:cs="Arial"/>
          <w:b/>
          <w:bCs/>
          <w:color w:val="20231E"/>
          <w:sz w:val="20"/>
          <w:szCs w:val="20"/>
        </w:rPr>
      </w:pPr>
      <w:r w:rsidRPr="001A0093">
        <w:rPr>
          <w:rFonts w:ascii="Arial" w:hAnsi="Arial" w:cs="Arial"/>
          <w:b/>
          <w:bCs/>
          <w:color w:val="20231E"/>
          <w:sz w:val="20"/>
          <w:szCs w:val="20"/>
        </w:rPr>
        <w:t>Štatistika: kategória publikačnej činnosti od 2022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1A0093" w:rsidRPr="001A0093" w:rsidTr="00B45943">
        <w:trPr>
          <w:jc w:val="center"/>
        </w:trPr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690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V1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Vedecký výstup publikačnej činnosti ako celok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3</w:t>
            </w:r>
          </w:p>
        </w:tc>
      </w:tr>
      <w:tr w:rsidR="001A0093" w:rsidRPr="001A0093" w:rsidTr="00B45943">
        <w:trPr>
          <w:jc w:val="center"/>
        </w:trPr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V2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Vedecký výstup publikačnej činnosti ako časť editovanej knihy alebo zborníka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199</w:t>
            </w:r>
          </w:p>
        </w:tc>
      </w:tr>
      <w:tr w:rsidR="001A0093" w:rsidRPr="001A0093" w:rsidTr="00B45943">
        <w:trPr>
          <w:jc w:val="center"/>
        </w:trPr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V3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Vedecký výstup publikačnej činnosti z časopisu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77</w:t>
            </w:r>
          </w:p>
        </w:tc>
      </w:tr>
      <w:tr w:rsidR="001A0093" w:rsidRPr="001A0093" w:rsidTr="00B45943">
        <w:trPr>
          <w:jc w:val="center"/>
        </w:trPr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P1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Pedagogický výstup publikačnej činnosti ako celok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8</w:t>
            </w:r>
          </w:p>
        </w:tc>
      </w:tr>
      <w:tr w:rsidR="001A0093" w:rsidRPr="001A0093" w:rsidTr="00B45943">
        <w:trPr>
          <w:jc w:val="center"/>
        </w:trPr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P2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Pedagogický výstup publikačnej činnosti ako časť učebnice alebo skripta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A0093" w:rsidRPr="001A0093" w:rsidTr="00B45943">
        <w:trPr>
          <w:jc w:val="center"/>
        </w:trPr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O1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Odborný výstup publikačnej činnosti ako celok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8</w:t>
            </w:r>
          </w:p>
        </w:tc>
      </w:tr>
      <w:tr w:rsidR="001A0093" w:rsidRPr="001A0093" w:rsidTr="00B45943">
        <w:trPr>
          <w:jc w:val="center"/>
        </w:trPr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O2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Odborný výstup publikačnej činnosti ako časť knižnej publikácie alebo zborníka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37</w:t>
            </w:r>
          </w:p>
        </w:tc>
      </w:tr>
      <w:tr w:rsidR="001A0093" w:rsidRPr="001A0093" w:rsidTr="00B45943">
        <w:trPr>
          <w:jc w:val="center"/>
        </w:trPr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O3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Odborný výstup publikačnej činnosti z časopisu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A0093" w:rsidRPr="001A0093" w:rsidTr="00B45943">
        <w:trPr>
          <w:jc w:val="center"/>
        </w:trPr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I1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Iný výstup publikačnej činnosti ako celok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1A0093" w:rsidRPr="001A0093" w:rsidTr="00B45943">
        <w:trPr>
          <w:jc w:val="center"/>
        </w:trPr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I2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Iný výstup publikačnej činnosti ako časť publikácie alebo zborníka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4</w:t>
            </w:r>
          </w:p>
        </w:tc>
      </w:tr>
      <w:tr w:rsidR="001A0093" w:rsidRPr="001A0093" w:rsidTr="00B45943">
        <w:trPr>
          <w:jc w:val="center"/>
        </w:trPr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I3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Iný výstup publikačnej činnosti z časopisu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A0093" w:rsidRPr="001A0093" w:rsidTr="00B45943">
        <w:trPr>
          <w:jc w:val="center"/>
        </w:trPr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>341</w:t>
            </w:r>
          </w:p>
        </w:tc>
      </w:tr>
    </w:tbl>
    <w:p w:rsidR="001A0093" w:rsidRPr="001A0093" w:rsidRDefault="001A0093" w:rsidP="001A0093">
      <w:pPr>
        <w:autoSpaceDE w:val="0"/>
        <w:autoSpaceDN w:val="0"/>
        <w:adjustRightInd w:val="0"/>
        <w:ind w:left="709"/>
        <w:rPr>
          <w:rFonts w:ascii="Arial" w:hAnsi="Arial" w:cs="Arial"/>
          <w:b/>
          <w:bCs/>
          <w:color w:val="20231E"/>
          <w:sz w:val="20"/>
          <w:szCs w:val="20"/>
        </w:rPr>
      </w:pPr>
      <w:r w:rsidRPr="001A0093">
        <w:rPr>
          <w:rFonts w:ascii="Arial" w:hAnsi="Arial" w:cs="Arial"/>
          <w:color w:val="20231E"/>
          <w:sz w:val="20"/>
          <w:szCs w:val="20"/>
        </w:rPr>
        <w:br/>
      </w:r>
      <w:r w:rsidRPr="001A0093">
        <w:rPr>
          <w:rFonts w:ascii="Arial" w:hAnsi="Arial" w:cs="Arial"/>
          <w:b/>
          <w:bCs/>
          <w:color w:val="20231E"/>
          <w:sz w:val="20"/>
          <w:szCs w:val="20"/>
        </w:rPr>
        <w:t>Štatistika: kategória publikačnej činnosti do 2021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3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4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BAB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8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BCB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Učebnice pre základné a stredné školy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Skriptá a učebné texty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zahraničných </w:t>
            </w:r>
            <w:proofErr w:type="spellStart"/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36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domácich </w:t>
            </w:r>
            <w:proofErr w:type="spellStart"/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7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Science</w:t>
            </w:r>
            <w:proofErr w:type="spellEnd"/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4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ADN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domácich časopisoch registrovaných v databázach Web of </w:t>
            </w:r>
            <w:proofErr w:type="spellStart"/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Science</w:t>
            </w:r>
            <w:proofErr w:type="spellEnd"/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5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12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4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AEC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5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3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AFA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Publikované pozvané príspevky na zahraničných vedeckých konferenciách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8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54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AFE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Abstrakty pozvaných príspevkov zo zahraničných konferencií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4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AFF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Abstrakty pozvaných príspevkov z domácich konferencií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40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82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BCK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Kapitoly v učebniciach a učebných textoch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13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3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AFK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proofErr w:type="spellStart"/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Postery</w:t>
            </w:r>
            <w:proofErr w:type="spellEnd"/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6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AFL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proofErr w:type="spellStart"/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Postery</w:t>
            </w:r>
            <w:proofErr w:type="spellEnd"/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3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AGI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Správy o vyriešených vedeckovýskumných úlohách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8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13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GHG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Práce zverejnené na internete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GII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Rôzne publikácie a dokumenty, ktoré nemožno zaradiť do žiadnej z predchádzajúcich kategórií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color w:val="20231E"/>
                <w:sz w:val="20"/>
                <w:szCs w:val="20"/>
              </w:rPr>
              <w:t>5</w:t>
            </w:r>
          </w:p>
        </w:tc>
      </w:tr>
      <w:tr w:rsidR="001A0093" w:rsidRPr="001A0093" w:rsidTr="00B45943"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A0093"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093" w:rsidRPr="001A0093" w:rsidRDefault="001A0093" w:rsidP="001A0093">
            <w:pPr>
              <w:autoSpaceDE w:val="0"/>
              <w:autoSpaceDN w:val="0"/>
              <w:adjustRightInd w:val="0"/>
              <w:ind w:hanging="519"/>
              <w:jc w:val="center"/>
              <w:rPr>
                <w:rFonts w:ascii="Arial" w:hAnsi="Arial" w:cs="Arial"/>
                <w:color w:val="20231E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 xml:space="preserve">            </w:t>
            </w:r>
            <w:r w:rsidRPr="001A0093"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>341</w:t>
            </w:r>
          </w:p>
        </w:tc>
      </w:tr>
    </w:tbl>
    <w:p w:rsidR="00100375" w:rsidRPr="009B1C09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141D03" w:rsidRDefault="00141D03" w:rsidP="000663EF">
      <w:pPr>
        <w:numPr>
          <w:ilvl w:val="0"/>
          <w:numId w:val="14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3D452A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B20BDC" w:rsidRPr="00B20BDC" w:rsidRDefault="00B20BDC" w:rsidP="00B20BDC">
      <w:pPr>
        <w:adjustRightInd w:val="0"/>
        <w:ind w:left="709"/>
        <w:rPr>
          <w:rFonts w:ascii="Arial" w:hAnsi="Arial" w:cs="Arial"/>
          <w:b/>
          <w:bCs/>
          <w:sz w:val="20"/>
          <w:szCs w:val="20"/>
        </w:rPr>
      </w:pPr>
      <w:r w:rsidRPr="00B20BDC">
        <w:rPr>
          <w:rFonts w:ascii="Arial" w:hAnsi="Arial" w:cs="Arial"/>
          <w:b/>
          <w:bCs/>
          <w:sz w:val="20"/>
          <w:szCs w:val="20"/>
        </w:rPr>
        <w:t>Štatistika: kategória ohlasov</w:t>
      </w:r>
    </w:p>
    <w:p w:rsidR="00B20BDC" w:rsidRPr="00B20BDC" w:rsidRDefault="00B20BDC" w:rsidP="00B20BDC">
      <w:pPr>
        <w:adjustRightInd w:val="0"/>
        <w:ind w:left="709"/>
        <w:rPr>
          <w:rFonts w:ascii="Arial" w:hAnsi="Arial" w:cs="Arial"/>
          <w:b/>
          <w:bCs/>
          <w:sz w:val="20"/>
          <w:szCs w:val="20"/>
        </w:rPr>
      </w:pP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B20BDC" w:rsidRPr="00B20BDC" w:rsidTr="00B45943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B20BDC" w:rsidRPr="00B20BDC" w:rsidRDefault="00B20BDC" w:rsidP="00B20BDC">
            <w:pPr>
              <w:adjustRightInd w:val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B20BD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20BDC" w:rsidRPr="00B20BDC" w:rsidRDefault="00B20BDC" w:rsidP="00B20BDC">
            <w:pPr>
              <w:adjustRightInd w:val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B20BDC">
              <w:rPr>
                <w:rFonts w:ascii="Arial" w:hAnsi="Arial" w:cs="Arial"/>
                <w:sz w:val="20"/>
                <w:szCs w:val="20"/>
              </w:rPr>
              <w:t xml:space="preserve">Citácie v publikáciách, registrované v citačných indexoch Web of </w:t>
            </w:r>
            <w:proofErr w:type="spellStart"/>
            <w:r w:rsidRPr="00B20BDC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B20BDC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20BDC" w:rsidRPr="00B20BDC" w:rsidRDefault="00B20BDC" w:rsidP="00B20BDC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20BDC">
              <w:rPr>
                <w:rFonts w:ascii="Arial" w:hAnsi="Arial" w:cs="Arial"/>
                <w:sz w:val="20"/>
                <w:szCs w:val="20"/>
              </w:rPr>
              <w:t>708</w:t>
            </w:r>
          </w:p>
        </w:tc>
      </w:tr>
      <w:tr w:rsidR="00B20BDC" w:rsidRPr="00B20BDC" w:rsidTr="00B45943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B20BDC" w:rsidRPr="00B20BDC" w:rsidRDefault="00B20BDC" w:rsidP="00B20BDC">
            <w:pPr>
              <w:adjustRightInd w:val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B20B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20BDC" w:rsidRPr="00B20BDC" w:rsidRDefault="00B20BDC" w:rsidP="00B20BDC">
            <w:pPr>
              <w:adjustRightInd w:val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B20BDC">
              <w:rPr>
                <w:rFonts w:ascii="Arial" w:hAnsi="Arial" w:cs="Arial"/>
                <w:sz w:val="20"/>
                <w:szCs w:val="20"/>
              </w:rPr>
              <w:t>Citácie v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20BDC" w:rsidRPr="00B20BDC" w:rsidRDefault="00B20BDC" w:rsidP="00B20BDC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20BDC">
              <w:rPr>
                <w:rFonts w:ascii="Arial" w:hAnsi="Arial" w:cs="Arial"/>
                <w:sz w:val="20"/>
                <w:szCs w:val="20"/>
              </w:rPr>
              <w:t>440</w:t>
            </w:r>
          </w:p>
        </w:tc>
      </w:tr>
      <w:tr w:rsidR="00B20BDC" w:rsidRPr="00B20BDC" w:rsidTr="00B45943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B20BDC" w:rsidRPr="00B20BDC" w:rsidRDefault="00B20BDC" w:rsidP="00B20BDC">
            <w:pPr>
              <w:adjustRightInd w:val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B20BDC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20BDC" w:rsidRPr="00B20BDC" w:rsidRDefault="00B20BDC" w:rsidP="00B20BDC">
            <w:pPr>
              <w:adjustRightInd w:val="0"/>
              <w:ind w:left="7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20BDC" w:rsidRPr="00B20BDC" w:rsidRDefault="00B20BDC" w:rsidP="00B20BDC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20BDC">
              <w:rPr>
                <w:rFonts w:ascii="Arial" w:hAnsi="Arial" w:cs="Arial"/>
                <w:b/>
                <w:bCs/>
                <w:sz w:val="20"/>
                <w:szCs w:val="20"/>
              </w:rPr>
              <w:t>1148</w:t>
            </w:r>
          </w:p>
        </w:tc>
      </w:tr>
    </w:tbl>
    <w:p w:rsidR="00B20BDC" w:rsidRDefault="00B20BDC" w:rsidP="00B20BDC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9B1C09" w:rsidRPr="00684FED" w:rsidRDefault="009B1C09" w:rsidP="009B1C09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0663EF">
      <w:pPr>
        <w:numPr>
          <w:ilvl w:val="0"/>
          <w:numId w:val="14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6C560C">
        <w:rPr>
          <w:rFonts w:ascii="Arial" w:hAnsi="Arial" w:cs="Arial"/>
          <w:color w:val="20231E"/>
          <w:sz w:val="20"/>
          <w:szCs w:val="20"/>
        </w:rPr>
        <w:t>5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B20BDC">
        <w:rPr>
          <w:rFonts w:ascii="Arial" w:hAnsi="Arial" w:cs="Arial"/>
          <w:color w:val="20231E"/>
          <w:sz w:val="20"/>
          <w:szCs w:val="20"/>
        </w:rPr>
        <w:t>8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3D452A">
        <w:rPr>
          <w:rFonts w:ascii="TeXGyreBonumRegular" w:hAnsi="TeXGyreBonumRegular" w:cs="TeXGyreBonumRegular"/>
          <w:sz w:val="20"/>
          <w:szCs w:val="20"/>
        </w:rPr>
        <w:t>Názov odboru inauguračného konania, v ktorom sa konanie uskutočňuje</w:t>
      </w:r>
      <w:r w:rsidR="003D452A">
        <w:rPr>
          <w:rFonts w:ascii="Arial" w:hAnsi="Arial" w:cs="Arial"/>
          <w:sz w:val="20"/>
          <w:szCs w:val="20"/>
        </w:rPr>
        <w:t>: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052780">
        <w:rPr>
          <w:rFonts w:ascii="Arial" w:hAnsi="Arial" w:cs="Arial"/>
          <w:sz w:val="20"/>
          <w:szCs w:val="20"/>
        </w:rPr>
        <w:t>mikrobi</w:t>
      </w:r>
      <w:r w:rsidR="006C560C">
        <w:rPr>
          <w:rFonts w:ascii="Arial" w:hAnsi="Arial" w:cs="Arial"/>
          <w:sz w:val="20"/>
          <w:szCs w:val="20"/>
        </w:rPr>
        <w:t>ológia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Default="00440054" w:rsidP="009A76B4">
      <w:pPr>
        <w:rPr>
          <w:rFonts w:ascii="Arial" w:hAnsi="Arial" w:cs="Arial"/>
          <w:sz w:val="20"/>
          <w:szCs w:val="20"/>
        </w:rPr>
      </w:pPr>
      <w:r w:rsidRPr="004A17BB">
        <w:rPr>
          <w:rFonts w:ascii="Arial" w:hAnsi="Arial" w:cs="Arial"/>
          <w:b/>
          <w:sz w:val="20"/>
          <w:szCs w:val="20"/>
        </w:rPr>
        <w:t xml:space="preserve">ad c) </w:t>
      </w:r>
      <w:r w:rsidR="00BE20E1" w:rsidRPr="004A17BB">
        <w:rPr>
          <w:rFonts w:ascii="Arial" w:hAnsi="Arial" w:cs="Arial"/>
          <w:b/>
          <w:sz w:val="20"/>
          <w:szCs w:val="20"/>
        </w:rPr>
        <w:tab/>
      </w:r>
      <w:r w:rsidR="00E34C77" w:rsidRPr="00616E8B">
        <w:rPr>
          <w:rFonts w:ascii="Arial" w:hAnsi="Arial" w:cs="Arial"/>
          <w:sz w:val="20"/>
          <w:szCs w:val="20"/>
        </w:rPr>
        <w:t>Téma</w:t>
      </w:r>
      <w:r w:rsidR="00E34C77" w:rsidRPr="004A17BB">
        <w:rPr>
          <w:rFonts w:ascii="Arial" w:hAnsi="Arial" w:cs="Arial"/>
          <w:sz w:val="20"/>
          <w:szCs w:val="20"/>
        </w:rPr>
        <w:t xml:space="preserve"> </w:t>
      </w:r>
      <w:r w:rsidR="00786569" w:rsidRPr="004A17BB">
        <w:rPr>
          <w:rFonts w:ascii="Arial" w:hAnsi="Arial" w:cs="Arial"/>
          <w:sz w:val="20"/>
          <w:szCs w:val="20"/>
        </w:rPr>
        <w:t>inauguračnej prednášky</w:t>
      </w:r>
      <w:r w:rsidR="00E34C77" w:rsidRPr="004A17BB">
        <w:rPr>
          <w:rFonts w:ascii="Arial" w:hAnsi="Arial" w:cs="Arial"/>
          <w:sz w:val="20"/>
          <w:szCs w:val="20"/>
        </w:rPr>
        <w:t>:</w:t>
      </w:r>
      <w:r w:rsidR="00E34C77" w:rsidRPr="00BE20E1">
        <w:rPr>
          <w:rFonts w:ascii="Arial" w:hAnsi="Arial" w:cs="Arial"/>
          <w:sz w:val="20"/>
          <w:szCs w:val="20"/>
        </w:rPr>
        <w:t xml:space="preserve"> </w:t>
      </w:r>
    </w:p>
    <w:p w:rsidR="00BE20E1" w:rsidRDefault="00E721B0" w:rsidP="00E721B0">
      <w:pPr>
        <w:ind w:firstLine="709"/>
        <w:rPr>
          <w:rFonts w:ascii="Arial" w:hAnsi="Arial" w:cs="Arial"/>
          <w:sz w:val="20"/>
          <w:szCs w:val="20"/>
        </w:rPr>
      </w:pPr>
      <w:r w:rsidRPr="00E721B0">
        <w:rPr>
          <w:rFonts w:ascii="Arial" w:hAnsi="Arial" w:cs="Arial"/>
          <w:sz w:val="20"/>
          <w:szCs w:val="20"/>
        </w:rPr>
        <w:t>Súčasná politika EÚ pri narastajúcej hrozbe rezistencie voči antibiotikám</w:t>
      </w:r>
    </w:p>
    <w:p w:rsidR="00E721B0" w:rsidRPr="00272DE7" w:rsidRDefault="00E721B0" w:rsidP="003D34A0">
      <w:pPr>
        <w:rPr>
          <w:rFonts w:ascii="Arial" w:hAnsi="Arial" w:cs="Arial"/>
          <w:b/>
          <w:strike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3D452A" w:rsidRDefault="00D54FD5" w:rsidP="002F2441">
      <w:pPr>
        <w:ind w:firstLine="709"/>
        <w:rPr>
          <w:rFonts w:ascii="Arial" w:hAnsi="Arial" w:cs="Arial"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</w:p>
    <w:p w:rsidR="00CB5CC2" w:rsidRDefault="00CB5CC2" w:rsidP="002F2441">
      <w:pPr>
        <w:ind w:firstLine="709"/>
        <w:rPr>
          <w:rFonts w:ascii="Arial" w:hAnsi="Arial" w:cs="Arial"/>
          <w:sz w:val="20"/>
          <w:szCs w:val="20"/>
        </w:rPr>
      </w:pPr>
    </w:p>
    <w:p w:rsidR="00E168A3" w:rsidRPr="00E168A3" w:rsidRDefault="00E168A3" w:rsidP="00E168A3">
      <w:pPr>
        <w:ind w:left="1418" w:hanging="1134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predseda:</w:t>
      </w:r>
      <w:r w:rsidRPr="00E168A3">
        <w:rPr>
          <w:rFonts w:ascii="Arial" w:hAnsi="Arial" w:cs="Arial"/>
          <w:sz w:val="20"/>
          <w:szCs w:val="20"/>
        </w:rPr>
        <w:tab/>
      </w:r>
      <w:r w:rsidR="00052780" w:rsidRPr="00052780">
        <w:rPr>
          <w:rFonts w:ascii="Arial" w:hAnsi="Arial" w:cs="Arial"/>
          <w:sz w:val="20"/>
          <w:szCs w:val="20"/>
        </w:rPr>
        <w:t xml:space="preserve">prof. MVDr. Emil Pilipčinec, PhD., UVLF v Košiciach, </w:t>
      </w:r>
      <w:r w:rsidR="00052780" w:rsidRPr="00052780">
        <w:rPr>
          <w:rFonts w:ascii="Arial" w:hAnsi="Arial" w:cs="Arial"/>
          <w:i/>
          <w:sz w:val="20"/>
          <w:szCs w:val="20"/>
        </w:rPr>
        <w:t>odbor: mikrobiológia</w:t>
      </w:r>
      <w:r w:rsidR="0005278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zamestnanec UVLF v Košiciach, pôsobí vo funkcii profesora</w:t>
      </w:r>
    </w:p>
    <w:p w:rsidR="006C560C" w:rsidRPr="006C560C" w:rsidRDefault="00E168A3" w:rsidP="006C560C">
      <w:pPr>
        <w:ind w:left="1418" w:hanging="709"/>
        <w:rPr>
          <w:rFonts w:ascii="Arial" w:hAnsi="Arial" w:cs="Arial"/>
          <w:b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člen:</w:t>
      </w:r>
      <w:r w:rsidRPr="00E168A3">
        <w:rPr>
          <w:rFonts w:ascii="Arial" w:hAnsi="Arial" w:cs="Arial"/>
          <w:sz w:val="20"/>
          <w:szCs w:val="20"/>
        </w:rPr>
        <w:tab/>
      </w:r>
      <w:r w:rsidR="00052780" w:rsidRPr="00052780">
        <w:rPr>
          <w:rFonts w:ascii="Arial" w:hAnsi="Arial" w:cs="Arial"/>
          <w:sz w:val="20"/>
          <w:szCs w:val="20"/>
        </w:rPr>
        <w:t xml:space="preserve">prof. MVDr. Janka Poráčová, PhD., MBA, Prešovská univerzita v Prešove, </w:t>
      </w:r>
      <w:r w:rsidR="00052780" w:rsidRPr="00052780">
        <w:rPr>
          <w:rFonts w:ascii="Arial" w:hAnsi="Arial" w:cs="Arial"/>
          <w:i/>
          <w:sz w:val="20"/>
          <w:szCs w:val="20"/>
        </w:rPr>
        <w:t>odbor: biológia</w:t>
      </w:r>
      <w:r w:rsidR="006C560C">
        <w:rPr>
          <w:rFonts w:ascii="Arial" w:hAnsi="Arial" w:cs="Arial"/>
          <w:i/>
          <w:sz w:val="20"/>
          <w:szCs w:val="20"/>
        </w:rPr>
        <w:t xml:space="preserve">, </w:t>
      </w:r>
      <w:r w:rsidR="006C560C">
        <w:rPr>
          <w:rFonts w:ascii="Arial" w:hAnsi="Arial" w:cs="Arial"/>
          <w:sz w:val="20"/>
          <w:szCs w:val="20"/>
        </w:rPr>
        <w:t>pôsobí vo funkcii profesora</w:t>
      </w:r>
    </w:p>
    <w:p w:rsidR="006C560C" w:rsidRPr="006C560C" w:rsidRDefault="00E168A3" w:rsidP="006C560C">
      <w:pPr>
        <w:ind w:left="1418" w:hanging="709"/>
        <w:rPr>
          <w:rFonts w:ascii="Arial" w:hAnsi="Arial" w:cs="Arial"/>
          <w:b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člen:</w:t>
      </w:r>
      <w:r w:rsidRPr="00E168A3">
        <w:rPr>
          <w:rFonts w:ascii="Arial" w:hAnsi="Arial" w:cs="Arial"/>
          <w:sz w:val="20"/>
          <w:szCs w:val="20"/>
        </w:rPr>
        <w:tab/>
      </w:r>
      <w:r w:rsidR="00052780" w:rsidRPr="00052780">
        <w:rPr>
          <w:rFonts w:ascii="Arial" w:hAnsi="Arial" w:cs="Arial"/>
          <w:sz w:val="20"/>
          <w:szCs w:val="20"/>
        </w:rPr>
        <w:t xml:space="preserve">prof. MUDr. Filip </w:t>
      </w:r>
      <w:proofErr w:type="spellStart"/>
      <w:r w:rsidR="00052780" w:rsidRPr="00052780">
        <w:rPr>
          <w:rFonts w:ascii="Arial" w:hAnsi="Arial" w:cs="Arial"/>
          <w:sz w:val="20"/>
          <w:szCs w:val="20"/>
        </w:rPr>
        <w:t>Růžička</w:t>
      </w:r>
      <w:proofErr w:type="spellEnd"/>
      <w:r w:rsidR="00052780" w:rsidRPr="00052780">
        <w:rPr>
          <w:rFonts w:ascii="Arial" w:hAnsi="Arial" w:cs="Arial"/>
          <w:sz w:val="20"/>
          <w:szCs w:val="20"/>
        </w:rPr>
        <w:t xml:space="preserve">, Ph.D., LF Masarykova univerzita Brno, </w:t>
      </w:r>
      <w:r w:rsidR="00052780" w:rsidRPr="00052780">
        <w:rPr>
          <w:rFonts w:ascii="Arial" w:hAnsi="Arial" w:cs="Arial"/>
          <w:i/>
          <w:sz w:val="20"/>
          <w:szCs w:val="20"/>
        </w:rPr>
        <w:t xml:space="preserve">odbor: </w:t>
      </w:r>
      <w:proofErr w:type="spellStart"/>
      <w:r w:rsidR="00052780" w:rsidRPr="00052780">
        <w:rPr>
          <w:rFonts w:ascii="Arial" w:hAnsi="Arial" w:cs="Arial"/>
          <w:i/>
          <w:sz w:val="20"/>
          <w:szCs w:val="20"/>
        </w:rPr>
        <w:t>lékařská</w:t>
      </w:r>
      <w:proofErr w:type="spellEnd"/>
      <w:r w:rsidR="00052780" w:rsidRPr="0005278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052780" w:rsidRPr="00052780">
        <w:rPr>
          <w:rFonts w:ascii="Arial" w:hAnsi="Arial" w:cs="Arial"/>
          <w:i/>
          <w:sz w:val="20"/>
          <w:szCs w:val="20"/>
        </w:rPr>
        <w:t>mikrobiologie</w:t>
      </w:r>
      <w:proofErr w:type="spellEnd"/>
      <w:r w:rsidR="006C560C">
        <w:rPr>
          <w:rFonts w:ascii="Arial" w:hAnsi="Arial" w:cs="Arial"/>
          <w:i/>
          <w:sz w:val="20"/>
          <w:szCs w:val="20"/>
        </w:rPr>
        <w:t xml:space="preserve">, </w:t>
      </w:r>
      <w:r w:rsidR="006C560C">
        <w:rPr>
          <w:rFonts w:ascii="Arial" w:hAnsi="Arial" w:cs="Arial"/>
          <w:sz w:val="20"/>
          <w:szCs w:val="20"/>
        </w:rPr>
        <w:t>zahraničný odborník, pôsobí vo funkcii profesora</w:t>
      </w:r>
    </w:p>
    <w:p w:rsidR="006C560C" w:rsidRPr="00052780" w:rsidRDefault="00E168A3" w:rsidP="00E168A3">
      <w:pPr>
        <w:ind w:left="1418" w:hanging="709"/>
        <w:rPr>
          <w:rFonts w:ascii="Arial" w:hAnsi="Arial" w:cs="Arial"/>
          <w:i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člen:</w:t>
      </w:r>
      <w:r w:rsidRPr="00E168A3">
        <w:rPr>
          <w:rFonts w:ascii="Arial" w:hAnsi="Arial" w:cs="Arial"/>
          <w:sz w:val="20"/>
          <w:szCs w:val="20"/>
        </w:rPr>
        <w:tab/>
      </w:r>
      <w:r w:rsidR="00052780" w:rsidRPr="00052780">
        <w:rPr>
          <w:rFonts w:ascii="Arial" w:hAnsi="Arial" w:cs="Arial"/>
          <w:sz w:val="20"/>
          <w:szCs w:val="20"/>
        </w:rPr>
        <w:t xml:space="preserve">prof. RNDr. Peter </w:t>
      </w:r>
      <w:proofErr w:type="spellStart"/>
      <w:r w:rsidR="00052780" w:rsidRPr="00052780">
        <w:rPr>
          <w:rFonts w:ascii="Arial" w:hAnsi="Arial" w:cs="Arial"/>
          <w:sz w:val="20"/>
          <w:szCs w:val="20"/>
        </w:rPr>
        <w:t>Fedoročko</w:t>
      </w:r>
      <w:proofErr w:type="spellEnd"/>
      <w:r w:rsidR="00052780" w:rsidRPr="00052780">
        <w:rPr>
          <w:rFonts w:ascii="Arial" w:hAnsi="Arial" w:cs="Arial"/>
          <w:sz w:val="20"/>
          <w:szCs w:val="20"/>
        </w:rPr>
        <w:t xml:space="preserve">, CSc., Prírodovedecká fakulta UPJŠ v Košiciach, </w:t>
      </w:r>
      <w:r w:rsidR="00052780" w:rsidRPr="00052780">
        <w:rPr>
          <w:rFonts w:ascii="Arial" w:hAnsi="Arial" w:cs="Arial"/>
          <w:i/>
          <w:sz w:val="20"/>
          <w:szCs w:val="20"/>
        </w:rPr>
        <w:t>odbor: biológia</w:t>
      </w:r>
      <w:r w:rsidR="00052780">
        <w:rPr>
          <w:rFonts w:ascii="Arial" w:hAnsi="Arial" w:cs="Arial"/>
          <w:i/>
          <w:sz w:val="20"/>
          <w:szCs w:val="20"/>
        </w:rPr>
        <w:t>,</w:t>
      </w:r>
      <w:r w:rsidR="00052780" w:rsidRPr="00052780">
        <w:rPr>
          <w:rFonts w:ascii="Arial" w:hAnsi="Arial" w:cs="Arial"/>
          <w:sz w:val="20"/>
          <w:szCs w:val="20"/>
        </w:rPr>
        <w:t xml:space="preserve"> </w:t>
      </w:r>
      <w:r w:rsidR="00052780">
        <w:rPr>
          <w:rFonts w:ascii="Arial" w:hAnsi="Arial" w:cs="Arial"/>
          <w:sz w:val="20"/>
          <w:szCs w:val="20"/>
        </w:rPr>
        <w:t>pôsobí vo funkcii profesora</w:t>
      </w:r>
    </w:p>
    <w:p w:rsidR="00E168A3" w:rsidRPr="00E168A3" w:rsidRDefault="00E168A3" w:rsidP="00E168A3">
      <w:pPr>
        <w:ind w:left="1418" w:hanging="992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oponent:</w:t>
      </w:r>
      <w:r>
        <w:rPr>
          <w:rFonts w:ascii="Arial" w:hAnsi="Arial" w:cs="Arial"/>
          <w:sz w:val="20"/>
          <w:szCs w:val="20"/>
        </w:rPr>
        <w:tab/>
      </w:r>
      <w:r w:rsidR="00052780" w:rsidRPr="00052780">
        <w:rPr>
          <w:rFonts w:ascii="Arial" w:hAnsi="Arial" w:cs="Arial"/>
          <w:sz w:val="20"/>
          <w:szCs w:val="20"/>
        </w:rPr>
        <w:t xml:space="preserve">prof. MVDr. Ľudmila </w:t>
      </w:r>
      <w:proofErr w:type="spellStart"/>
      <w:r w:rsidR="00052780" w:rsidRPr="00052780">
        <w:rPr>
          <w:rFonts w:ascii="Arial" w:hAnsi="Arial" w:cs="Arial"/>
          <w:sz w:val="20"/>
          <w:szCs w:val="20"/>
        </w:rPr>
        <w:t>Tkáčiková</w:t>
      </w:r>
      <w:proofErr w:type="spellEnd"/>
      <w:r w:rsidR="00052780" w:rsidRPr="00052780">
        <w:rPr>
          <w:rFonts w:ascii="Arial" w:hAnsi="Arial" w:cs="Arial"/>
          <w:sz w:val="20"/>
          <w:szCs w:val="20"/>
        </w:rPr>
        <w:t xml:space="preserve">, PhD., ÚVLF v Košiciach, </w:t>
      </w:r>
      <w:r w:rsidR="00052780" w:rsidRPr="00052780">
        <w:rPr>
          <w:rFonts w:ascii="Arial" w:hAnsi="Arial" w:cs="Arial"/>
          <w:i/>
          <w:sz w:val="20"/>
          <w:szCs w:val="20"/>
        </w:rPr>
        <w:t>odbor: mikrobiológia</w:t>
      </w:r>
      <w:r w:rsidR="006C560C">
        <w:rPr>
          <w:rFonts w:ascii="Arial" w:hAnsi="Arial" w:cs="Arial"/>
          <w:sz w:val="20"/>
          <w:szCs w:val="20"/>
        </w:rPr>
        <w:t>,</w:t>
      </w:r>
      <w:r w:rsidR="003956E6">
        <w:rPr>
          <w:rFonts w:ascii="Arial" w:hAnsi="Arial" w:cs="Arial"/>
          <w:sz w:val="20"/>
          <w:szCs w:val="20"/>
        </w:rPr>
        <w:t xml:space="preserve"> </w:t>
      </w:r>
      <w:r w:rsidR="00052780">
        <w:rPr>
          <w:rFonts w:ascii="Arial" w:hAnsi="Arial" w:cs="Arial"/>
          <w:sz w:val="20"/>
          <w:szCs w:val="20"/>
        </w:rPr>
        <w:t xml:space="preserve">zamestnanec UVLF v Košiciach, pôsobí vo funkcii profesora </w:t>
      </w:r>
    </w:p>
    <w:p w:rsidR="00E168A3" w:rsidRPr="003956E6" w:rsidRDefault="00E168A3" w:rsidP="003956E6">
      <w:pPr>
        <w:ind w:left="1431" w:hanging="1005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oponent:</w:t>
      </w:r>
      <w:r w:rsidRPr="00E168A3">
        <w:rPr>
          <w:rFonts w:ascii="Arial" w:hAnsi="Arial" w:cs="Arial"/>
          <w:sz w:val="20"/>
          <w:szCs w:val="20"/>
        </w:rPr>
        <w:tab/>
      </w:r>
      <w:r w:rsidR="00052780" w:rsidRPr="00052780">
        <w:rPr>
          <w:rFonts w:ascii="Arial" w:hAnsi="Arial" w:cs="Arial"/>
          <w:sz w:val="20"/>
          <w:szCs w:val="20"/>
        </w:rPr>
        <w:t xml:space="preserve">prof. RNDr. Helena Bujdáková, CSc., </w:t>
      </w:r>
      <w:proofErr w:type="spellStart"/>
      <w:r w:rsidR="00052780" w:rsidRPr="00052780">
        <w:rPr>
          <w:rFonts w:ascii="Arial" w:hAnsi="Arial" w:cs="Arial"/>
          <w:sz w:val="20"/>
          <w:szCs w:val="20"/>
        </w:rPr>
        <w:t>PrirF</w:t>
      </w:r>
      <w:proofErr w:type="spellEnd"/>
      <w:r w:rsidR="00052780" w:rsidRPr="00052780">
        <w:rPr>
          <w:rFonts w:ascii="Arial" w:hAnsi="Arial" w:cs="Arial"/>
          <w:sz w:val="20"/>
          <w:szCs w:val="20"/>
        </w:rPr>
        <w:t xml:space="preserve"> UK v Bratislave, </w:t>
      </w:r>
      <w:r w:rsidR="00052780" w:rsidRPr="00052780">
        <w:rPr>
          <w:rFonts w:ascii="Arial" w:hAnsi="Arial" w:cs="Arial"/>
          <w:i/>
          <w:sz w:val="20"/>
          <w:szCs w:val="20"/>
        </w:rPr>
        <w:t>odbor: mikrobiológia</w:t>
      </w:r>
      <w:r w:rsidR="006C560C" w:rsidRPr="006C560C">
        <w:rPr>
          <w:rFonts w:ascii="Arial" w:hAnsi="Arial" w:cs="Arial"/>
          <w:sz w:val="20"/>
          <w:szCs w:val="20"/>
        </w:rPr>
        <w:t xml:space="preserve">, </w:t>
      </w:r>
      <w:r w:rsidR="006C560C">
        <w:rPr>
          <w:rFonts w:ascii="Arial" w:hAnsi="Arial" w:cs="Arial"/>
          <w:sz w:val="20"/>
          <w:szCs w:val="20"/>
        </w:rPr>
        <w:t xml:space="preserve">, </w:t>
      </w:r>
      <w:r w:rsidR="003956E6">
        <w:rPr>
          <w:rFonts w:ascii="Arial" w:hAnsi="Arial" w:cs="Arial"/>
          <w:sz w:val="20"/>
          <w:szCs w:val="20"/>
        </w:rPr>
        <w:t>pôsobí vo funkcii profesora</w:t>
      </w:r>
    </w:p>
    <w:p w:rsidR="00440054" w:rsidRPr="005A2DB1" w:rsidRDefault="00E168A3" w:rsidP="00052780">
      <w:pPr>
        <w:ind w:left="1418" w:right="-709" w:hanging="992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oponent:</w:t>
      </w:r>
      <w:r w:rsidRPr="00E168A3">
        <w:rPr>
          <w:rFonts w:ascii="Arial" w:hAnsi="Arial" w:cs="Arial"/>
          <w:sz w:val="20"/>
          <w:szCs w:val="20"/>
        </w:rPr>
        <w:tab/>
      </w:r>
      <w:r w:rsidR="00052780" w:rsidRPr="00052780">
        <w:rPr>
          <w:rFonts w:ascii="Arial" w:hAnsi="Arial" w:cs="Arial"/>
          <w:sz w:val="20"/>
          <w:szCs w:val="20"/>
        </w:rPr>
        <w:t xml:space="preserve">prof. Mgr. MUDr. Erik </w:t>
      </w:r>
      <w:proofErr w:type="spellStart"/>
      <w:r w:rsidR="00052780" w:rsidRPr="00052780">
        <w:rPr>
          <w:rFonts w:ascii="Arial" w:hAnsi="Arial" w:cs="Arial"/>
          <w:sz w:val="20"/>
          <w:szCs w:val="20"/>
        </w:rPr>
        <w:t>Dorko</w:t>
      </w:r>
      <w:proofErr w:type="spellEnd"/>
      <w:r w:rsidR="00052780" w:rsidRPr="00052780">
        <w:rPr>
          <w:rFonts w:ascii="Arial" w:hAnsi="Arial" w:cs="Arial"/>
          <w:sz w:val="20"/>
          <w:szCs w:val="20"/>
        </w:rPr>
        <w:t xml:space="preserve">, PhD., MPH, MBA, LF UPJŠ v Košiciach, </w:t>
      </w:r>
      <w:r w:rsidR="00052780" w:rsidRPr="00052780">
        <w:rPr>
          <w:rFonts w:ascii="Arial" w:hAnsi="Arial" w:cs="Arial"/>
          <w:i/>
          <w:sz w:val="20"/>
          <w:szCs w:val="20"/>
        </w:rPr>
        <w:t>odbor: mikrobiológia</w:t>
      </w:r>
      <w:r w:rsidR="006C560C">
        <w:rPr>
          <w:rFonts w:ascii="Arial" w:hAnsi="Arial" w:cs="Arial"/>
          <w:sz w:val="20"/>
          <w:szCs w:val="20"/>
        </w:rPr>
        <w:t>, pôsobí vo funkcii profesora</w:t>
      </w:r>
      <w:r w:rsidR="00440054" w:rsidRPr="005A2DB1">
        <w:rPr>
          <w:rFonts w:ascii="Arial" w:hAnsi="Arial" w:cs="Arial"/>
          <w:sz w:val="20"/>
          <w:szCs w:val="20"/>
        </w:rPr>
        <w:tab/>
      </w:r>
    </w:p>
    <w:p w:rsidR="00357378" w:rsidRDefault="00357378" w:rsidP="003D34A0">
      <w:pPr>
        <w:rPr>
          <w:rFonts w:ascii="Arial" w:hAnsi="Arial" w:cs="Arial"/>
          <w:b/>
          <w:sz w:val="20"/>
          <w:szCs w:val="20"/>
        </w:rPr>
      </w:pPr>
    </w:p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A95CA6" w:rsidRPr="00A95CA6" w:rsidRDefault="00052780" w:rsidP="00DA5041">
      <w:pPr>
        <w:pStyle w:val="Standard"/>
        <w:ind w:left="705" w:firstLine="4"/>
        <w:rPr>
          <w:rFonts w:ascii="Arial" w:hAnsi="Arial" w:cs="Arial"/>
          <w:sz w:val="20"/>
          <w:szCs w:val="20"/>
          <w:highlight w:val="yellow"/>
        </w:rPr>
      </w:pPr>
      <w:r w:rsidRPr="00052780">
        <w:rPr>
          <w:rFonts w:ascii="Arial" w:hAnsi="Arial" w:cs="Arial"/>
          <w:sz w:val="20"/>
          <w:szCs w:val="20"/>
        </w:rPr>
        <w:t xml:space="preserve">prof. MVDr. Ľudmila </w:t>
      </w:r>
      <w:proofErr w:type="spellStart"/>
      <w:r w:rsidRPr="00052780">
        <w:rPr>
          <w:rFonts w:ascii="Arial" w:hAnsi="Arial" w:cs="Arial"/>
          <w:sz w:val="20"/>
          <w:szCs w:val="20"/>
        </w:rPr>
        <w:t>Tkáčiková</w:t>
      </w:r>
      <w:proofErr w:type="spellEnd"/>
      <w:r w:rsidRPr="00052780">
        <w:rPr>
          <w:rFonts w:ascii="Arial" w:hAnsi="Arial" w:cs="Arial"/>
          <w:sz w:val="20"/>
          <w:szCs w:val="20"/>
        </w:rPr>
        <w:t>, PhD., ÚVLF v Košiciach</w:t>
      </w:r>
      <w:r w:rsidRPr="00A95CA6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A95CA6" w:rsidRPr="00A95CA6">
        <w:rPr>
          <w:rFonts w:ascii="Arial" w:hAnsi="Arial" w:cs="Arial"/>
          <w:sz w:val="20"/>
          <w:szCs w:val="20"/>
          <w:highlight w:val="yellow"/>
        </w:rPr>
        <w:fldChar w:fldCharType="begin"/>
      </w:r>
      <w:r w:rsidR="00A95CA6" w:rsidRPr="00A95CA6">
        <w:rPr>
          <w:rFonts w:ascii="Arial" w:hAnsi="Arial" w:cs="Arial"/>
          <w:sz w:val="20"/>
          <w:szCs w:val="20"/>
          <w:highlight w:val="yellow"/>
        </w:rPr>
        <w:instrText xml:space="preserve"> FILLIN "" </w:instrText>
      </w:r>
      <w:r w:rsidR="00A95CA6" w:rsidRPr="00A95CA6">
        <w:rPr>
          <w:rFonts w:ascii="Arial" w:hAnsi="Arial" w:cs="Arial"/>
          <w:sz w:val="20"/>
          <w:szCs w:val="20"/>
          <w:highlight w:val="yellow"/>
        </w:rPr>
        <w:fldChar w:fldCharType="end"/>
      </w:r>
    </w:p>
    <w:p w:rsidR="0060646F" w:rsidRPr="00100375" w:rsidRDefault="00E721B0" w:rsidP="00E721B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287" w:dyaOrig="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4.5pt;height:41.25pt" o:ole="">
            <v:imagedata r:id="rId5" o:title=""/>
          </v:shape>
          <o:OLEObject Type="Embed" ProgID="Acrobat.Document.DC" ShapeID="_x0000_i1031" DrawAspect="Icon" ObjectID="_1775400247" r:id="rId6"/>
        </w:object>
      </w:r>
    </w:p>
    <w:p w:rsidR="006C560C" w:rsidRDefault="00052780" w:rsidP="005A2DB1">
      <w:pPr>
        <w:ind w:firstLine="705"/>
        <w:rPr>
          <w:rFonts w:ascii="Arial" w:hAnsi="Arial" w:cs="Arial"/>
          <w:sz w:val="20"/>
          <w:szCs w:val="20"/>
        </w:rPr>
      </w:pPr>
      <w:r w:rsidRPr="00E721B0">
        <w:rPr>
          <w:rFonts w:ascii="Arial" w:hAnsi="Arial" w:cs="Arial"/>
          <w:sz w:val="20"/>
          <w:szCs w:val="20"/>
        </w:rPr>
        <w:t xml:space="preserve">prof. RNDr. Helena Bujdáková, CSc., </w:t>
      </w:r>
      <w:proofErr w:type="spellStart"/>
      <w:r w:rsidRPr="00E721B0">
        <w:rPr>
          <w:rFonts w:ascii="Arial" w:hAnsi="Arial" w:cs="Arial"/>
          <w:sz w:val="20"/>
          <w:szCs w:val="20"/>
        </w:rPr>
        <w:t>PrirF</w:t>
      </w:r>
      <w:proofErr w:type="spellEnd"/>
      <w:r w:rsidRPr="00E721B0">
        <w:rPr>
          <w:rFonts w:ascii="Arial" w:hAnsi="Arial" w:cs="Arial"/>
          <w:sz w:val="20"/>
          <w:szCs w:val="20"/>
        </w:rPr>
        <w:t xml:space="preserve"> UK v</w:t>
      </w:r>
      <w:r w:rsidR="0060646F" w:rsidRPr="00E721B0">
        <w:rPr>
          <w:rFonts w:ascii="Arial" w:hAnsi="Arial" w:cs="Arial"/>
          <w:sz w:val="20"/>
          <w:szCs w:val="20"/>
        </w:rPr>
        <w:t> </w:t>
      </w:r>
      <w:r w:rsidRPr="00E721B0">
        <w:rPr>
          <w:rFonts w:ascii="Arial" w:hAnsi="Arial" w:cs="Arial"/>
          <w:sz w:val="20"/>
          <w:szCs w:val="20"/>
        </w:rPr>
        <w:t>Bratislave</w:t>
      </w:r>
    </w:p>
    <w:p w:rsidR="0060646F" w:rsidRDefault="00E721B0" w:rsidP="005A2DB1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3" type="#_x0000_t75" style="width:77.25pt;height:49.5pt" o:ole="">
            <v:imagedata r:id="rId7" o:title=""/>
          </v:shape>
          <o:OLEObject Type="Embed" ProgID="Acrobat.Document.DC" ShapeID="_x0000_i1033" DrawAspect="Icon" ObjectID="_1775400248" r:id="rId8"/>
        </w:object>
      </w:r>
    </w:p>
    <w:p w:rsidR="00052780" w:rsidRPr="00100375" w:rsidRDefault="00052780" w:rsidP="005A2DB1">
      <w:pPr>
        <w:ind w:firstLine="705"/>
        <w:rPr>
          <w:rFonts w:ascii="Arial" w:hAnsi="Arial" w:cs="Arial"/>
          <w:bCs/>
          <w:sz w:val="20"/>
          <w:szCs w:val="20"/>
          <w:shd w:val="clear" w:color="auto" w:fill="FFFFFF"/>
        </w:rPr>
      </w:pPr>
    </w:p>
    <w:p w:rsidR="006C560C" w:rsidRDefault="00052780" w:rsidP="005A2DB1">
      <w:pPr>
        <w:ind w:firstLine="705"/>
        <w:rPr>
          <w:rFonts w:ascii="Arial" w:hAnsi="Arial" w:cs="Arial"/>
          <w:sz w:val="20"/>
          <w:szCs w:val="20"/>
        </w:rPr>
      </w:pPr>
      <w:r w:rsidRPr="00052780">
        <w:rPr>
          <w:rFonts w:ascii="Arial" w:hAnsi="Arial" w:cs="Arial"/>
          <w:sz w:val="20"/>
          <w:szCs w:val="20"/>
        </w:rPr>
        <w:t xml:space="preserve">prof. Mgr. MUDr. Erik </w:t>
      </w:r>
      <w:proofErr w:type="spellStart"/>
      <w:r w:rsidRPr="00052780">
        <w:rPr>
          <w:rFonts w:ascii="Arial" w:hAnsi="Arial" w:cs="Arial"/>
          <w:sz w:val="20"/>
          <w:szCs w:val="20"/>
        </w:rPr>
        <w:t>Dorko</w:t>
      </w:r>
      <w:proofErr w:type="spellEnd"/>
      <w:r w:rsidRPr="00052780">
        <w:rPr>
          <w:rFonts w:ascii="Arial" w:hAnsi="Arial" w:cs="Arial"/>
          <w:sz w:val="20"/>
          <w:szCs w:val="20"/>
        </w:rPr>
        <w:t>, PhD., MPH, MBA, LF UPJŠ v</w:t>
      </w:r>
      <w:r>
        <w:rPr>
          <w:rFonts w:ascii="Arial" w:hAnsi="Arial" w:cs="Arial"/>
          <w:sz w:val="20"/>
          <w:szCs w:val="20"/>
        </w:rPr>
        <w:t> </w:t>
      </w:r>
      <w:r w:rsidRPr="00052780">
        <w:rPr>
          <w:rFonts w:ascii="Arial" w:hAnsi="Arial" w:cs="Arial"/>
          <w:sz w:val="20"/>
          <w:szCs w:val="20"/>
        </w:rPr>
        <w:t>Košiciach</w:t>
      </w:r>
    </w:p>
    <w:p w:rsidR="00052780" w:rsidRDefault="00E721B0" w:rsidP="005A2DB1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287" w:dyaOrig="832">
          <v:shape id="_x0000_i1035" type="#_x0000_t75" style="width:64.5pt;height:41.25pt" o:ole="">
            <v:imagedata r:id="rId5" o:title=""/>
          </v:shape>
          <o:OLEObject Type="Embed" ProgID="Acrobat.Document.DC" ShapeID="_x0000_i1035" DrawAspect="Icon" ObjectID="_1775400249" r:id="rId9"/>
        </w:object>
      </w:r>
    </w:p>
    <w:p w:rsidR="003956E6" w:rsidRPr="005A2DB1" w:rsidRDefault="003956E6" w:rsidP="005A2DB1">
      <w:pPr>
        <w:ind w:firstLine="705"/>
        <w:rPr>
          <w:rFonts w:ascii="Arial" w:hAnsi="Arial" w:cs="Arial"/>
          <w:color w:val="FF0000"/>
          <w:sz w:val="20"/>
          <w:szCs w:val="20"/>
        </w:rPr>
      </w:pP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93FA7">
        <w:rPr>
          <w:rFonts w:ascii="Arial" w:hAnsi="Arial" w:cs="Arial"/>
          <w:b/>
          <w:sz w:val="20"/>
          <w:szCs w:val="20"/>
        </w:rPr>
        <w:t>ad</w:t>
      </w:r>
      <w:r w:rsidR="00BE20E1" w:rsidRPr="00A93FA7">
        <w:rPr>
          <w:rFonts w:ascii="Arial" w:hAnsi="Arial" w:cs="Arial"/>
          <w:b/>
          <w:sz w:val="20"/>
          <w:szCs w:val="20"/>
        </w:rPr>
        <w:t xml:space="preserve"> f)</w:t>
      </w:r>
      <w:r w:rsidR="00BE20E1" w:rsidRPr="00A93FA7">
        <w:rPr>
          <w:rFonts w:ascii="Arial" w:hAnsi="Arial" w:cs="Arial"/>
          <w:b/>
          <w:sz w:val="20"/>
          <w:szCs w:val="20"/>
        </w:rPr>
        <w:tab/>
      </w:r>
      <w:r w:rsidR="00E07F01" w:rsidRPr="00A6289A">
        <w:rPr>
          <w:rFonts w:ascii="Arial" w:hAnsi="Arial" w:cs="Arial"/>
          <w:sz w:val="20"/>
          <w:szCs w:val="20"/>
        </w:rPr>
        <w:t>Zloženie</w:t>
      </w:r>
      <w:r w:rsidR="00E07F01" w:rsidRPr="00A93FA7">
        <w:rPr>
          <w:rFonts w:ascii="Arial" w:hAnsi="Arial" w:cs="Arial"/>
          <w:sz w:val="20"/>
          <w:szCs w:val="20"/>
        </w:rPr>
        <w:t xml:space="preserve"> vedeckej rady, </w:t>
      </w:r>
      <w:r w:rsidR="00D54FD5" w:rsidRPr="00A93FA7">
        <w:rPr>
          <w:rFonts w:ascii="Arial" w:hAnsi="Arial" w:cs="Arial"/>
          <w:sz w:val="20"/>
          <w:szCs w:val="20"/>
        </w:rPr>
        <w:t xml:space="preserve">ktorá prerokovala návrh na udelenie vedecko-pedagogického titulu </w:t>
      </w:r>
      <w:r w:rsidR="002559C7" w:rsidRPr="00A93FA7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A93FA7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</w:t>
      </w:r>
      <w:r w:rsidR="003D452A">
        <w:rPr>
          <w:rFonts w:ascii="Arial" w:hAnsi="Arial" w:cs="Arial"/>
          <w:sz w:val="20"/>
          <w:szCs w:val="20"/>
        </w:rPr>
        <w:t>ické tituly  a vedecké hodnosti;</w:t>
      </w:r>
      <w:r w:rsidR="007701B0" w:rsidRPr="00A93FA7">
        <w:rPr>
          <w:rFonts w:ascii="Arial" w:hAnsi="Arial" w:cs="Arial"/>
          <w:sz w:val="20"/>
          <w:szCs w:val="20"/>
        </w:rPr>
        <w:t xml:space="preserve"> ak člen vedeckej rady vysokej školy nie je členom akademickej obce tejto vysokej školy</w:t>
      </w:r>
      <w:r w:rsidR="003D452A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uvádza sa aj názov zamestnávateľa tohto člena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721B0">
        <w:rPr>
          <w:rFonts w:ascii="Arial" w:hAnsi="Arial" w:cs="Arial"/>
          <w:b/>
          <w:sz w:val="20"/>
          <w:szCs w:val="20"/>
        </w:rPr>
        <w:object w:dxaOrig="1540" w:dyaOrig="997">
          <v:shape id="_x0000_i1040" type="#_x0000_t75" style="width:77.25pt;height:49.5pt" o:ole="">
            <v:imagedata r:id="rId7" o:title=""/>
          </v:shape>
          <o:OLEObject Type="Embed" ProgID="Acrobat.Document.DC" ShapeID="_x0000_i1040" DrawAspect="Icon" ObjectID="_1775400250" r:id="rId10"/>
        </w:object>
      </w:r>
      <w:r w:rsidR="00755C62">
        <w:rPr>
          <w:rFonts w:ascii="Arial" w:hAnsi="Arial" w:cs="Arial"/>
          <w:b/>
          <w:sz w:val="20"/>
          <w:szCs w:val="20"/>
        </w:rPr>
        <w:tab/>
      </w:r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91EB3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2559C7" w:rsidRPr="00E91EB3">
        <w:rPr>
          <w:rFonts w:ascii="Arial" w:hAnsi="Arial" w:cs="Arial"/>
          <w:sz w:val="20"/>
          <w:szCs w:val="20"/>
        </w:rPr>
        <w:t>konania</w:t>
      </w:r>
    </w:p>
    <w:p w:rsidR="00042BF2" w:rsidRDefault="00EE7B22" w:rsidP="00EE7B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="00DA5041">
        <w:rPr>
          <w:rFonts w:ascii="Arial" w:hAnsi="Arial" w:cs="Arial"/>
          <w:sz w:val="20"/>
          <w:szCs w:val="20"/>
        </w:rPr>
        <w:t>2</w:t>
      </w:r>
      <w:r w:rsidR="00052780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.</w:t>
      </w:r>
      <w:r w:rsidR="00052780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>.202</w:t>
      </w:r>
      <w:r w:rsidR="00052780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– začatie konania</w:t>
      </w:r>
    </w:p>
    <w:p w:rsidR="009B1C09" w:rsidRDefault="00052780" w:rsidP="009B1C0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28" type="#_x0000_t75" style="width:77.25pt;height:49.5pt" o:ole="">
            <v:imagedata r:id="rId11" o:title=""/>
          </v:shape>
          <o:OLEObject Type="Embed" ProgID="Acrobat.Document.DC" ShapeID="_x0000_i1028" DrawAspect="Icon" ObjectID="_1775400251" r:id="rId12"/>
        </w:objec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</w:p>
    <w:p w:rsidR="00042BF2" w:rsidRDefault="00042BF2" w:rsidP="00042BF2">
      <w:pPr>
        <w:ind w:left="709"/>
        <w:rPr>
          <w:rFonts w:ascii="Arial" w:hAnsi="Arial" w:cs="Arial"/>
          <w:sz w:val="20"/>
          <w:szCs w:val="20"/>
        </w:rPr>
      </w:pPr>
      <w:r w:rsidRPr="00E721B0">
        <w:rPr>
          <w:rFonts w:ascii="Arial" w:hAnsi="Arial" w:cs="Arial"/>
          <w:sz w:val="20"/>
          <w:szCs w:val="20"/>
        </w:rPr>
        <w:t>Výpis</w:t>
      </w:r>
      <w:r w:rsidRPr="00A93FA7">
        <w:rPr>
          <w:rFonts w:ascii="Arial" w:hAnsi="Arial" w:cs="Arial"/>
          <w:sz w:val="20"/>
          <w:szCs w:val="20"/>
        </w:rPr>
        <w:t xml:space="preserve"> zo záznamu zo zasadnutia VR UVLF v Košiciach dňa</w:t>
      </w:r>
      <w:r w:rsidR="0060646F">
        <w:rPr>
          <w:rFonts w:ascii="Arial" w:hAnsi="Arial" w:cs="Arial"/>
          <w:sz w:val="20"/>
          <w:szCs w:val="20"/>
        </w:rPr>
        <w:t xml:space="preserve"> 17.04.2024 </w:t>
      </w:r>
      <w:r>
        <w:rPr>
          <w:rFonts w:ascii="Arial" w:hAnsi="Arial" w:cs="Arial"/>
          <w:sz w:val="20"/>
          <w:szCs w:val="20"/>
        </w:rPr>
        <w:t>– schválený návrh na menovanie</w:t>
      </w:r>
    </w:p>
    <w:p w:rsidR="00042BF2" w:rsidRDefault="00E721B0" w:rsidP="00B96FAD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2" type="#_x0000_t75" style="width:77.25pt;height:49.5pt" o:ole="">
            <v:imagedata r:id="rId7" o:title=""/>
          </v:shape>
          <o:OLEObject Type="Embed" ProgID="Acrobat.Document.DC" ShapeID="_x0000_i1042" DrawAspect="Icon" ObjectID="_1775400252" r:id="rId13"/>
        </w:object>
      </w:r>
    </w:p>
    <w:p w:rsidR="00042BF2" w:rsidRDefault="00042BF2" w:rsidP="00B96FAD">
      <w:pPr>
        <w:ind w:firstLine="709"/>
        <w:rPr>
          <w:rFonts w:ascii="Arial" w:hAnsi="Arial" w:cs="Arial"/>
          <w:sz w:val="20"/>
          <w:szCs w:val="20"/>
        </w:rPr>
      </w:pPr>
    </w:p>
    <w:p w:rsidR="00042BF2" w:rsidRDefault="006856B1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1EB3">
        <w:rPr>
          <w:rFonts w:ascii="Arial" w:hAnsi="Arial" w:cs="Arial"/>
          <w:b/>
          <w:sz w:val="20"/>
          <w:szCs w:val="20"/>
        </w:rPr>
        <w:t xml:space="preserve">  </w:t>
      </w: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E721B0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E721B0">
        <w:rPr>
          <w:rFonts w:ascii="Arial" w:hAnsi="Arial" w:cs="Arial"/>
          <w:sz w:val="20"/>
          <w:szCs w:val="20"/>
        </w:rPr>
        <w:t>Oznam</w:t>
      </w:r>
      <w:r w:rsidRPr="00257492">
        <w:rPr>
          <w:rFonts w:ascii="Arial" w:hAnsi="Arial" w:cs="Arial"/>
          <w:sz w:val="20"/>
          <w:szCs w:val="20"/>
        </w:rPr>
        <w:t xml:space="preserve"> o </w:t>
      </w:r>
      <w:r w:rsidR="00BE20E1" w:rsidRPr="00257492">
        <w:rPr>
          <w:rFonts w:ascii="Arial" w:hAnsi="Arial" w:cs="Arial"/>
          <w:sz w:val="20"/>
          <w:szCs w:val="20"/>
        </w:rPr>
        <w:t>inaugura</w:t>
      </w:r>
      <w:r w:rsidRPr="00257492">
        <w:rPr>
          <w:rFonts w:ascii="Arial" w:hAnsi="Arial" w:cs="Arial"/>
          <w:sz w:val="20"/>
          <w:szCs w:val="20"/>
        </w:rPr>
        <w:t>čnej prednáške - denník Pravda</w:t>
      </w:r>
      <w:r w:rsidR="00E721B0">
        <w:rPr>
          <w:rFonts w:ascii="Arial" w:hAnsi="Arial" w:cs="Arial"/>
          <w:sz w:val="20"/>
          <w:szCs w:val="20"/>
        </w:rPr>
        <w:t xml:space="preserve"> dňa 2. 4. 2024</w:t>
      </w:r>
    </w:p>
    <w:p w:rsidR="0089620A" w:rsidRDefault="00E721B0" w:rsidP="00BE20E1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5" type="#_x0000_t75" style="width:77.25pt;height:49.5pt" o:ole="">
            <v:imagedata r:id="rId14" o:title=""/>
          </v:shape>
          <o:OLEObject Type="Embed" ProgID="Package" ShapeID="_x0000_i1045" DrawAspect="Icon" ObjectID="_1775400253" r:id="rId15"/>
        </w:objec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bookmarkStart w:id="0" w:name="_GoBack"/>
      <w:bookmarkEnd w:id="0"/>
    </w:p>
    <w:sectPr w:rsidR="0089620A" w:rsidRPr="00684FED" w:rsidSect="000663EF">
      <w:pgSz w:w="11906" w:h="16838"/>
      <w:pgMar w:top="1417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4234C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5660AE"/>
    <w:multiLevelType w:val="hybridMultilevel"/>
    <w:tmpl w:val="E1226F46"/>
    <w:lvl w:ilvl="0" w:tplc="524CA6C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98C3A12"/>
    <w:multiLevelType w:val="hybridMultilevel"/>
    <w:tmpl w:val="E3FE22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4714C45"/>
    <w:multiLevelType w:val="hybridMultilevel"/>
    <w:tmpl w:val="2A3ED54A"/>
    <w:lvl w:ilvl="0" w:tplc="327C1732">
      <w:numFmt w:val="bullet"/>
      <w:lvlText w:val="–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7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8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4F472CA3"/>
    <w:multiLevelType w:val="multilevel"/>
    <w:tmpl w:val="C42C64A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2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8"/>
  </w:num>
  <w:num w:numId="5">
    <w:abstractNumId w:val="13"/>
  </w:num>
  <w:num w:numId="6">
    <w:abstractNumId w:val="9"/>
  </w:num>
  <w:num w:numId="7">
    <w:abstractNumId w:val="11"/>
  </w:num>
  <w:num w:numId="8">
    <w:abstractNumId w:val="6"/>
  </w:num>
  <w:num w:numId="9">
    <w:abstractNumId w:val="7"/>
  </w:num>
  <w:num w:numId="10">
    <w:abstractNumId w:val="2"/>
  </w:num>
  <w:num w:numId="11">
    <w:abstractNumId w:val="1"/>
  </w:num>
  <w:num w:numId="12">
    <w:abstractNumId w:val="4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02074A"/>
    <w:rsid w:val="00001DCD"/>
    <w:rsid w:val="000027AA"/>
    <w:rsid w:val="000030A0"/>
    <w:rsid w:val="00013C72"/>
    <w:rsid w:val="0002074A"/>
    <w:rsid w:val="00042BF2"/>
    <w:rsid w:val="00052780"/>
    <w:rsid w:val="00052C44"/>
    <w:rsid w:val="00055B9F"/>
    <w:rsid w:val="00057DFA"/>
    <w:rsid w:val="000663EF"/>
    <w:rsid w:val="00071AE1"/>
    <w:rsid w:val="000748AD"/>
    <w:rsid w:val="000B0D56"/>
    <w:rsid w:val="000E0277"/>
    <w:rsid w:val="000F52A3"/>
    <w:rsid w:val="00100375"/>
    <w:rsid w:val="00101E31"/>
    <w:rsid w:val="00110F67"/>
    <w:rsid w:val="00140A04"/>
    <w:rsid w:val="00141D03"/>
    <w:rsid w:val="00173FDB"/>
    <w:rsid w:val="001826E0"/>
    <w:rsid w:val="001A0093"/>
    <w:rsid w:val="001A341C"/>
    <w:rsid w:val="00203F64"/>
    <w:rsid w:val="002272C6"/>
    <w:rsid w:val="002559C7"/>
    <w:rsid w:val="00257492"/>
    <w:rsid w:val="00263930"/>
    <w:rsid w:val="002710A2"/>
    <w:rsid w:val="00272DE7"/>
    <w:rsid w:val="002E19D5"/>
    <w:rsid w:val="002F2441"/>
    <w:rsid w:val="003006A6"/>
    <w:rsid w:val="00301E09"/>
    <w:rsid w:val="00302A91"/>
    <w:rsid w:val="00317793"/>
    <w:rsid w:val="0032071E"/>
    <w:rsid w:val="0032103A"/>
    <w:rsid w:val="0032210E"/>
    <w:rsid w:val="00357378"/>
    <w:rsid w:val="00361BC0"/>
    <w:rsid w:val="00381137"/>
    <w:rsid w:val="00386BC2"/>
    <w:rsid w:val="00386C83"/>
    <w:rsid w:val="00394E28"/>
    <w:rsid w:val="003956E6"/>
    <w:rsid w:val="003A2FB2"/>
    <w:rsid w:val="003A67F6"/>
    <w:rsid w:val="003A6C2F"/>
    <w:rsid w:val="003D34A0"/>
    <w:rsid w:val="003D452A"/>
    <w:rsid w:val="003E0CFF"/>
    <w:rsid w:val="003E6D17"/>
    <w:rsid w:val="003F0AFC"/>
    <w:rsid w:val="003F18D4"/>
    <w:rsid w:val="004077AB"/>
    <w:rsid w:val="00437E74"/>
    <w:rsid w:val="00440054"/>
    <w:rsid w:val="00447EB9"/>
    <w:rsid w:val="004508B9"/>
    <w:rsid w:val="0045200E"/>
    <w:rsid w:val="00457542"/>
    <w:rsid w:val="00494365"/>
    <w:rsid w:val="00497031"/>
    <w:rsid w:val="004A0025"/>
    <w:rsid w:val="004A17BB"/>
    <w:rsid w:val="004A2459"/>
    <w:rsid w:val="004D4F64"/>
    <w:rsid w:val="004D5B9A"/>
    <w:rsid w:val="004F715B"/>
    <w:rsid w:val="00501987"/>
    <w:rsid w:val="00501F9F"/>
    <w:rsid w:val="005309A7"/>
    <w:rsid w:val="0053659F"/>
    <w:rsid w:val="00540948"/>
    <w:rsid w:val="0054471C"/>
    <w:rsid w:val="00546931"/>
    <w:rsid w:val="0054788F"/>
    <w:rsid w:val="00565860"/>
    <w:rsid w:val="00572356"/>
    <w:rsid w:val="0059354B"/>
    <w:rsid w:val="00595B56"/>
    <w:rsid w:val="005A2DB1"/>
    <w:rsid w:val="005A7199"/>
    <w:rsid w:val="005D2A1F"/>
    <w:rsid w:val="005E64C8"/>
    <w:rsid w:val="005F3AF0"/>
    <w:rsid w:val="005F41AC"/>
    <w:rsid w:val="0060646F"/>
    <w:rsid w:val="006103C5"/>
    <w:rsid w:val="00616E8B"/>
    <w:rsid w:val="00635FEB"/>
    <w:rsid w:val="00636606"/>
    <w:rsid w:val="00645E5F"/>
    <w:rsid w:val="006617DE"/>
    <w:rsid w:val="006652B3"/>
    <w:rsid w:val="00684FED"/>
    <w:rsid w:val="006856B1"/>
    <w:rsid w:val="006A7BCE"/>
    <w:rsid w:val="006C560C"/>
    <w:rsid w:val="006C79B0"/>
    <w:rsid w:val="006E0AA1"/>
    <w:rsid w:val="006F0941"/>
    <w:rsid w:val="00701915"/>
    <w:rsid w:val="00755C62"/>
    <w:rsid w:val="007701B0"/>
    <w:rsid w:val="007728EE"/>
    <w:rsid w:val="00772B72"/>
    <w:rsid w:val="00774036"/>
    <w:rsid w:val="0078597E"/>
    <w:rsid w:val="00786569"/>
    <w:rsid w:val="007A2FED"/>
    <w:rsid w:val="007C1E06"/>
    <w:rsid w:val="007C6555"/>
    <w:rsid w:val="00801F5D"/>
    <w:rsid w:val="00802C71"/>
    <w:rsid w:val="00822F62"/>
    <w:rsid w:val="0083678D"/>
    <w:rsid w:val="00863BD0"/>
    <w:rsid w:val="008823BA"/>
    <w:rsid w:val="0089620A"/>
    <w:rsid w:val="008A6575"/>
    <w:rsid w:val="008D1277"/>
    <w:rsid w:val="008D4FE0"/>
    <w:rsid w:val="00917854"/>
    <w:rsid w:val="009353E6"/>
    <w:rsid w:val="009510BB"/>
    <w:rsid w:val="009759F5"/>
    <w:rsid w:val="00986C96"/>
    <w:rsid w:val="00992719"/>
    <w:rsid w:val="009A226C"/>
    <w:rsid w:val="009A76B4"/>
    <w:rsid w:val="009B1C09"/>
    <w:rsid w:val="009B52C9"/>
    <w:rsid w:val="009C17E8"/>
    <w:rsid w:val="009D1944"/>
    <w:rsid w:val="009E043A"/>
    <w:rsid w:val="009E2EDE"/>
    <w:rsid w:val="00A10DAF"/>
    <w:rsid w:val="00A23D2E"/>
    <w:rsid w:val="00A44306"/>
    <w:rsid w:val="00A53D24"/>
    <w:rsid w:val="00A620CA"/>
    <w:rsid w:val="00A6289A"/>
    <w:rsid w:val="00A72E81"/>
    <w:rsid w:val="00A74F25"/>
    <w:rsid w:val="00A82937"/>
    <w:rsid w:val="00A82DA2"/>
    <w:rsid w:val="00A93FA7"/>
    <w:rsid w:val="00A95CA6"/>
    <w:rsid w:val="00AA3578"/>
    <w:rsid w:val="00AD1DF8"/>
    <w:rsid w:val="00B01A61"/>
    <w:rsid w:val="00B14457"/>
    <w:rsid w:val="00B20BDC"/>
    <w:rsid w:val="00B2256E"/>
    <w:rsid w:val="00B2383D"/>
    <w:rsid w:val="00B2689E"/>
    <w:rsid w:val="00B37B09"/>
    <w:rsid w:val="00B41AA8"/>
    <w:rsid w:val="00B421CA"/>
    <w:rsid w:val="00B8422D"/>
    <w:rsid w:val="00B9151C"/>
    <w:rsid w:val="00B95821"/>
    <w:rsid w:val="00B96FAD"/>
    <w:rsid w:val="00BA6A80"/>
    <w:rsid w:val="00BA6A91"/>
    <w:rsid w:val="00BA7448"/>
    <w:rsid w:val="00BE20B2"/>
    <w:rsid w:val="00BE20E1"/>
    <w:rsid w:val="00BF3FED"/>
    <w:rsid w:val="00C0340B"/>
    <w:rsid w:val="00C0450F"/>
    <w:rsid w:val="00C204C4"/>
    <w:rsid w:val="00C32A6A"/>
    <w:rsid w:val="00C35E4F"/>
    <w:rsid w:val="00C50018"/>
    <w:rsid w:val="00C62F63"/>
    <w:rsid w:val="00C6768E"/>
    <w:rsid w:val="00C97DBC"/>
    <w:rsid w:val="00CA1DBB"/>
    <w:rsid w:val="00CB5CC2"/>
    <w:rsid w:val="00CC7A48"/>
    <w:rsid w:val="00D427A4"/>
    <w:rsid w:val="00D4362A"/>
    <w:rsid w:val="00D52451"/>
    <w:rsid w:val="00D532C9"/>
    <w:rsid w:val="00D53463"/>
    <w:rsid w:val="00D54FD5"/>
    <w:rsid w:val="00D9261F"/>
    <w:rsid w:val="00DA5041"/>
    <w:rsid w:val="00DB0E87"/>
    <w:rsid w:val="00DD4398"/>
    <w:rsid w:val="00DD4483"/>
    <w:rsid w:val="00DE4617"/>
    <w:rsid w:val="00DF50F7"/>
    <w:rsid w:val="00E07F01"/>
    <w:rsid w:val="00E11074"/>
    <w:rsid w:val="00E168A3"/>
    <w:rsid w:val="00E21706"/>
    <w:rsid w:val="00E32966"/>
    <w:rsid w:val="00E34C77"/>
    <w:rsid w:val="00E60E1C"/>
    <w:rsid w:val="00E63DDE"/>
    <w:rsid w:val="00E71A57"/>
    <w:rsid w:val="00E721B0"/>
    <w:rsid w:val="00E83007"/>
    <w:rsid w:val="00E91EB3"/>
    <w:rsid w:val="00EB2D85"/>
    <w:rsid w:val="00ED066B"/>
    <w:rsid w:val="00ED2519"/>
    <w:rsid w:val="00EE7B22"/>
    <w:rsid w:val="00F02C41"/>
    <w:rsid w:val="00F05BA8"/>
    <w:rsid w:val="00F1226C"/>
    <w:rsid w:val="00F3161A"/>
    <w:rsid w:val="00F339EB"/>
    <w:rsid w:val="00F3557C"/>
    <w:rsid w:val="00F4168A"/>
    <w:rsid w:val="00F53D25"/>
    <w:rsid w:val="00F6375A"/>
    <w:rsid w:val="00F85D0E"/>
    <w:rsid w:val="00FD71B4"/>
    <w:rsid w:val="00FE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B82990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C560C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5A2DB1"/>
    <w:rPr>
      <w:b/>
      <w:bCs/>
    </w:rPr>
  </w:style>
  <w:style w:type="paragraph" w:customStyle="1" w:styleId="Standard">
    <w:name w:val="Standard"/>
    <w:rsid w:val="00A95CA6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72C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7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4</Pages>
  <Words>1380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9229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96</cp:revision>
  <cp:lastPrinted>2022-02-25T08:48:00Z</cp:lastPrinted>
  <dcterms:created xsi:type="dcterms:W3CDTF">2016-01-13T13:51:00Z</dcterms:created>
  <dcterms:modified xsi:type="dcterms:W3CDTF">2024-04-23T15:56:00Z</dcterms:modified>
</cp:coreProperties>
</file>