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E65863" w:rsidRPr="002B1EEC" w:rsidRDefault="00B25CD5" w:rsidP="00E65863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Gabriela Gregová</w:t>
      </w:r>
      <w:r w:rsidR="00E65863">
        <w:rPr>
          <w:rFonts w:ascii="Arial" w:hAnsi="Arial" w:cs="Arial"/>
          <w:color w:val="20231E"/>
          <w:sz w:val="20"/>
          <w:szCs w:val="20"/>
        </w:rPr>
        <w:t xml:space="preserve">, 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 xml:space="preserve">rod. </w:t>
      </w:r>
      <w:r>
        <w:rPr>
          <w:rFonts w:ascii="Arial" w:hAnsi="Arial" w:cs="Arial"/>
          <w:color w:val="20231E"/>
          <w:sz w:val="20"/>
          <w:szCs w:val="20"/>
        </w:rPr>
        <w:t>Gregová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B25CD5">
        <w:rPr>
          <w:rFonts w:ascii="Arial" w:hAnsi="Arial" w:cs="Arial"/>
          <w:sz w:val="20"/>
          <w:szCs w:val="20"/>
        </w:rPr>
        <w:t>83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893F0E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B25CD5">
        <w:rPr>
          <w:rFonts w:ascii="Arial" w:hAnsi="Arial" w:cs="Arial"/>
          <w:color w:val="20231E"/>
          <w:sz w:val="20"/>
          <w:szCs w:val="20"/>
        </w:rPr>
        <w:t>7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 MVDr. – </w:t>
      </w:r>
      <w:r w:rsidR="00120B3A">
        <w:rPr>
          <w:rFonts w:ascii="Arial" w:hAnsi="Arial" w:cs="Arial"/>
          <w:color w:val="20231E"/>
          <w:sz w:val="20"/>
          <w:szCs w:val="20"/>
        </w:rPr>
        <w:t xml:space="preserve"> 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>UVL</w:t>
      </w:r>
      <w:r w:rsidR="00011685">
        <w:rPr>
          <w:rFonts w:ascii="Arial" w:hAnsi="Arial" w:cs="Arial"/>
          <w:color w:val="20231E"/>
          <w:sz w:val="20"/>
          <w:szCs w:val="20"/>
        </w:rPr>
        <w:t xml:space="preserve"> v Košiciach, študijný odbor: </w:t>
      </w:r>
      <w:r>
        <w:rPr>
          <w:rFonts w:ascii="Arial" w:hAnsi="Arial" w:cs="Arial"/>
          <w:color w:val="20231E"/>
          <w:sz w:val="20"/>
          <w:szCs w:val="20"/>
        </w:rPr>
        <w:t>hygiena potravín</w:t>
      </w:r>
    </w:p>
    <w:p w:rsidR="00120B3A" w:rsidRDefault="00120B3A" w:rsidP="00B25CD5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</w:t>
      </w:r>
      <w:r w:rsidR="00B25CD5">
        <w:rPr>
          <w:rFonts w:ascii="Arial" w:hAnsi="Arial" w:cs="Arial"/>
          <w:color w:val="20231E"/>
          <w:sz w:val="20"/>
          <w:szCs w:val="20"/>
        </w:rPr>
        <w:t>11</w:t>
      </w:r>
      <w:r w:rsidR="00E65863">
        <w:rPr>
          <w:rFonts w:ascii="Arial" w:hAnsi="Arial" w:cs="Arial"/>
          <w:color w:val="20231E"/>
          <w:sz w:val="20"/>
          <w:szCs w:val="20"/>
        </w:rPr>
        <w:t xml:space="preserve"> PhD.   –   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>UVL</w:t>
      </w:r>
      <w:r w:rsidR="00B25CD5">
        <w:rPr>
          <w:rFonts w:ascii="Arial" w:hAnsi="Arial" w:cs="Arial"/>
          <w:color w:val="20231E"/>
          <w:sz w:val="20"/>
          <w:szCs w:val="20"/>
        </w:rPr>
        <w:t>F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 xml:space="preserve"> v Košiciach, </w:t>
      </w:r>
      <w:r w:rsidR="00B25CD5" w:rsidRPr="00B25CD5">
        <w:rPr>
          <w:rFonts w:ascii="Arial" w:hAnsi="Arial" w:cs="Arial"/>
          <w:color w:val="20231E"/>
          <w:sz w:val="20"/>
          <w:szCs w:val="20"/>
        </w:rPr>
        <w:t>odbor: 6.3.11. hygiena chovu zvierat a životné prostredie</w:t>
      </w:r>
    </w:p>
    <w:p w:rsidR="00893F0E" w:rsidRDefault="00893F0E" w:rsidP="00893F0E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B25CD5" w:rsidRPr="00B25CD5" w:rsidRDefault="005F4D7E" w:rsidP="00B25CD5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B25CD5" w:rsidRPr="00B25CD5">
        <w:rPr>
          <w:rFonts w:ascii="Arial" w:hAnsi="Arial" w:cs="Arial"/>
          <w:sz w:val="20"/>
          <w:szCs w:val="20"/>
        </w:rPr>
        <w:t xml:space="preserve">2011 – doposiaľ    UVLF v Košiciach, Katedra verejného veterinárskeho lekárstva a </w:t>
      </w:r>
      <w:proofErr w:type="spellStart"/>
      <w:r w:rsidR="00B25CD5" w:rsidRPr="00B25CD5">
        <w:rPr>
          <w:rFonts w:ascii="Arial" w:hAnsi="Arial" w:cs="Arial"/>
          <w:sz w:val="20"/>
          <w:szCs w:val="20"/>
        </w:rPr>
        <w:t>welfare</w:t>
      </w:r>
      <w:proofErr w:type="spellEnd"/>
      <w:r w:rsidR="00B25CD5" w:rsidRPr="00B25CD5">
        <w:rPr>
          <w:rFonts w:ascii="Arial" w:hAnsi="Arial" w:cs="Arial"/>
          <w:sz w:val="20"/>
          <w:szCs w:val="20"/>
        </w:rPr>
        <w:t xml:space="preserve"> </w:t>
      </w:r>
    </w:p>
    <w:p w:rsidR="00B32B04" w:rsidRDefault="00B25CD5" w:rsidP="00B25CD5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 w:rsidRPr="00B25CD5">
        <w:rPr>
          <w:rFonts w:ascii="Arial" w:hAnsi="Arial" w:cs="Arial"/>
          <w:sz w:val="20"/>
          <w:szCs w:val="20"/>
        </w:rPr>
        <w:t xml:space="preserve">                             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Pr="00B25CD5">
        <w:rPr>
          <w:rFonts w:ascii="Arial" w:hAnsi="Arial" w:cs="Arial"/>
          <w:sz w:val="20"/>
          <w:szCs w:val="20"/>
        </w:rPr>
        <w:t>zvierat, odborný asistent</w:t>
      </w:r>
      <w:r w:rsidR="004B237A">
        <w:rPr>
          <w:rFonts w:ascii="Arial" w:hAnsi="Arial" w:cs="Arial"/>
          <w:sz w:val="20"/>
          <w:szCs w:val="20"/>
        </w:rPr>
        <w:t>/docent</w:t>
      </w:r>
    </w:p>
    <w:p w:rsidR="00B25CD5" w:rsidRDefault="00B25CD5" w:rsidP="00B25CD5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B25CD5" w:rsidRPr="00B25CD5" w:rsidRDefault="00B25CD5" w:rsidP="00B25CD5">
      <w:pPr>
        <w:autoSpaceDE w:val="0"/>
        <w:autoSpaceDN w:val="0"/>
        <w:adjustRightInd w:val="0"/>
        <w:ind w:left="70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color w:val="20231E"/>
          <w:sz w:val="20"/>
          <w:szCs w:val="20"/>
        </w:rPr>
        <w:t xml:space="preserve">2018   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Training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course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 on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Animal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Welfare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Risk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Assessment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in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Rome</w:t>
      </w:r>
      <w:proofErr w:type="spellEnd"/>
    </w:p>
    <w:p w:rsidR="00B32B04" w:rsidRDefault="00B25CD5" w:rsidP="00B25CD5">
      <w:pPr>
        <w:autoSpaceDE w:val="0"/>
        <w:autoSpaceDN w:val="0"/>
        <w:adjustRightInd w:val="0"/>
        <w:ind w:left="70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color w:val="20231E"/>
          <w:sz w:val="20"/>
          <w:szCs w:val="20"/>
        </w:rPr>
        <w:t xml:space="preserve">2022   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Training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course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 on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Environmental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risk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assessment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(online)</w:t>
      </w:r>
    </w:p>
    <w:p w:rsidR="00B25CD5" w:rsidRDefault="00B25CD5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B25CD5" w:rsidRPr="00B25CD5" w:rsidRDefault="00B25CD5" w:rsidP="00B25CD5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  <w:u w:val="single"/>
        </w:rPr>
      </w:pPr>
      <w:r w:rsidRPr="00B25CD5">
        <w:rPr>
          <w:rFonts w:ascii="Arial" w:hAnsi="Arial" w:cs="Arial"/>
          <w:color w:val="20231E"/>
          <w:sz w:val="20"/>
          <w:szCs w:val="20"/>
          <w:u w:val="single"/>
        </w:rPr>
        <w:t xml:space="preserve">Katedra verejného veterinárskeho lekárstva a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  <w:u w:val="single"/>
        </w:rPr>
        <w:t>welfare</w:t>
      </w:r>
      <w:proofErr w:type="spellEnd"/>
      <w:r w:rsidRPr="00B25CD5">
        <w:rPr>
          <w:rFonts w:ascii="Arial" w:hAnsi="Arial" w:cs="Arial"/>
          <w:color w:val="20231E"/>
          <w:sz w:val="20"/>
          <w:szCs w:val="20"/>
          <w:u w:val="single"/>
        </w:rPr>
        <w:t xml:space="preserve"> zvierat, UVLF v Košiciach:</w:t>
      </w:r>
    </w:p>
    <w:p w:rsidR="00B25CD5" w:rsidRPr="00B25CD5" w:rsidRDefault="00B25CD5" w:rsidP="00B25CD5">
      <w:pPr>
        <w:autoSpaceDE w:val="0"/>
        <w:autoSpaceDN w:val="0"/>
        <w:adjustRightInd w:val="0"/>
        <w:ind w:left="1058" w:right="-284"/>
        <w:rPr>
          <w:rFonts w:ascii="Arial" w:hAnsi="Arial" w:cs="Arial"/>
          <w:i/>
          <w:color w:val="20231E"/>
          <w:sz w:val="20"/>
          <w:szCs w:val="20"/>
        </w:rPr>
      </w:pPr>
      <w:r w:rsidRPr="00B25CD5">
        <w:rPr>
          <w:rFonts w:ascii="Arial" w:hAnsi="Arial" w:cs="Arial"/>
          <w:i/>
          <w:color w:val="20231E"/>
          <w:sz w:val="20"/>
          <w:szCs w:val="20"/>
        </w:rPr>
        <w:t>Výučba študijných predmetov v slovenskom jazyku (2011 – súčasnosť):</w:t>
      </w:r>
    </w:p>
    <w:p w:rsidR="00B25CD5" w:rsidRDefault="00B25CD5" w:rsidP="00B25CD5">
      <w:pPr>
        <w:numPr>
          <w:ilvl w:val="0"/>
          <w:numId w:val="28"/>
        </w:numPr>
        <w:autoSpaceDE w:val="0"/>
        <w:autoSpaceDN w:val="0"/>
        <w:adjustRightInd w:val="0"/>
        <w:ind w:right="-284" w:firstLine="414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b/>
          <w:color w:val="20231E"/>
          <w:sz w:val="20"/>
          <w:szCs w:val="20"/>
        </w:rPr>
        <w:t>Hygiena chovu psov  </w:t>
      </w:r>
      <w:r w:rsidRPr="00B25CD5">
        <w:rPr>
          <w:rFonts w:ascii="Arial" w:hAnsi="Arial" w:cs="Arial"/>
          <w:color w:val="20231E"/>
          <w:sz w:val="20"/>
          <w:szCs w:val="20"/>
        </w:rPr>
        <w:t xml:space="preserve">– 1. stupeň VŠ – prednášky a praktické cvičenia / ŠP 2. roč. </w:t>
      </w:r>
    </w:p>
    <w:p w:rsidR="00B25CD5" w:rsidRPr="00B25CD5" w:rsidRDefault="00B25CD5" w:rsidP="00B25CD5">
      <w:pPr>
        <w:autoSpaceDE w:val="0"/>
        <w:autoSpaceDN w:val="0"/>
        <w:adjustRightInd w:val="0"/>
        <w:ind w:left="1134" w:right="-284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/>
          <w:color w:val="20231E"/>
          <w:sz w:val="20"/>
          <w:szCs w:val="20"/>
        </w:rPr>
        <w:t xml:space="preserve">                                                                      </w:t>
      </w:r>
      <w:r w:rsidRPr="00B25CD5">
        <w:rPr>
          <w:rFonts w:ascii="Arial" w:hAnsi="Arial" w:cs="Arial"/>
          <w:color w:val="20231E"/>
          <w:sz w:val="20"/>
          <w:szCs w:val="20"/>
        </w:rPr>
        <w:t xml:space="preserve">Kynológia DF a EF </w:t>
      </w:r>
    </w:p>
    <w:p w:rsidR="00B25CD5" w:rsidRDefault="00B25CD5" w:rsidP="00B25CD5">
      <w:pPr>
        <w:numPr>
          <w:ilvl w:val="0"/>
          <w:numId w:val="28"/>
        </w:numPr>
        <w:autoSpaceDE w:val="0"/>
        <w:autoSpaceDN w:val="0"/>
        <w:adjustRightInd w:val="0"/>
        <w:ind w:right="-284" w:firstLine="414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b/>
          <w:color w:val="20231E"/>
          <w:sz w:val="20"/>
          <w:szCs w:val="20"/>
        </w:rPr>
        <w:t xml:space="preserve">Hygiena chovu zvierat a </w:t>
      </w:r>
      <w:proofErr w:type="spellStart"/>
      <w:r w:rsidRPr="00B25CD5">
        <w:rPr>
          <w:rFonts w:ascii="Arial" w:hAnsi="Arial" w:cs="Arial"/>
          <w:b/>
          <w:color w:val="20231E"/>
          <w:sz w:val="20"/>
          <w:szCs w:val="20"/>
        </w:rPr>
        <w:t>welfare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– 1. a 2. stupeň VŠ – prednášky a praktické cvičenia, </w:t>
      </w:r>
    </w:p>
    <w:p w:rsidR="00B25CD5" w:rsidRPr="00B25CD5" w:rsidRDefault="00B25CD5" w:rsidP="00B25CD5">
      <w:pPr>
        <w:autoSpaceDE w:val="0"/>
        <w:autoSpaceDN w:val="0"/>
        <w:adjustRightInd w:val="0"/>
        <w:ind w:left="1134" w:right="-284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/>
          <w:color w:val="20231E"/>
          <w:sz w:val="20"/>
          <w:szCs w:val="20"/>
        </w:rPr>
        <w:t xml:space="preserve">                                                                </w:t>
      </w:r>
      <w:r w:rsidRPr="00B25CD5">
        <w:rPr>
          <w:rFonts w:ascii="Arial" w:hAnsi="Arial" w:cs="Arial"/>
          <w:color w:val="20231E"/>
          <w:sz w:val="20"/>
          <w:szCs w:val="20"/>
        </w:rPr>
        <w:t>3.roč, ŠP HP a VVL</w:t>
      </w:r>
    </w:p>
    <w:p w:rsidR="00B25CD5" w:rsidRDefault="00B25CD5" w:rsidP="00B25CD5">
      <w:pPr>
        <w:numPr>
          <w:ilvl w:val="0"/>
          <w:numId w:val="28"/>
        </w:numPr>
        <w:autoSpaceDE w:val="0"/>
        <w:autoSpaceDN w:val="0"/>
        <w:adjustRightInd w:val="0"/>
        <w:ind w:right="-284" w:firstLine="414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b/>
          <w:color w:val="20231E"/>
          <w:sz w:val="20"/>
          <w:szCs w:val="20"/>
        </w:rPr>
        <w:t xml:space="preserve">Ochrana životného prostredia a </w:t>
      </w:r>
      <w:r w:rsidRPr="00B25CD5">
        <w:rPr>
          <w:rFonts w:ascii="Arial" w:hAnsi="Arial" w:cs="Arial"/>
          <w:color w:val="20231E"/>
          <w:sz w:val="20"/>
          <w:szCs w:val="20"/>
        </w:rPr>
        <w:t xml:space="preserve"> </w:t>
      </w:r>
      <w:r w:rsidRPr="00B25CD5">
        <w:rPr>
          <w:rFonts w:ascii="Arial" w:hAnsi="Arial" w:cs="Arial"/>
          <w:b/>
          <w:color w:val="20231E"/>
          <w:sz w:val="20"/>
          <w:szCs w:val="20"/>
        </w:rPr>
        <w:t>verejného zdravia</w:t>
      </w:r>
      <w:r w:rsidRPr="00B25CD5">
        <w:rPr>
          <w:rFonts w:ascii="Arial" w:hAnsi="Arial" w:cs="Arial"/>
          <w:color w:val="20231E"/>
          <w:sz w:val="20"/>
          <w:szCs w:val="20"/>
        </w:rPr>
        <w:t xml:space="preserve"> – 1. a 2. stupeň VŠ – prednášky </w:t>
      </w:r>
    </w:p>
    <w:p w:rsidR="00B25CD5" w:rsidRPr="00B25CD5" w:rsidRDefault="00B25CD5" w:rsidP="00B25CD5">
      <w:pPr>
        <w:autoSpaceDE w:val="0"/>
        <w:autoSpaceDN w:val="0"/>
        <w:adjustRightInd w:val="0"/>
        <w:ind w:left="1134" w:right="-284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/>
          <w:color w:val="20231E"/>
          <w:sz w:val="20"/>
          <w:szCs w:val="20"/>
        </w:rPr>
        <w:t xml:space="preserve">                                                                                         </w:t>
      </w:r>
      <w:r w:rsidRPr="00B25CD5">
        <w:rPr>
          <w:rFonts w:ascii="Arial" w:hAnsi="Arial" w:cs="Arial"/>
          <w:color w:val="20231E"/>
          <w:sz w:val="20"/>
          <w:szCs w:val="20"/>
        </w:rPr>
        <w:t>a praktické cvičenia, ŠP VVL a HP</w:t>
      </w:r>
    </w:p>
    <w:p w:rsidR="00B25CD5" w:rsidRDefault="00B25CD5" w:rsidP="00B25CD5">
      <w:pPr>
        <w:numPr>
          <w:ilvl w:val="0"/>
          <w:numId w:val="28"/>
        </w:numPr>
        <w:autoSpaceDE w:val="0"/>
        <w:autoSpaceDN w:val="0"/>
        <w:adjustRightInd w:val="0"/>
        <w:ind w:right="-284" w:firstLine="414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b/>
          <w:color w:val="20231E"/>
          <w:sz w:val="20"/>
          <w:szCs w:val="20"/>
        </w:rPr>
        <w:t xml:space="preserve">Sanitácia pri výrobe krmív a potravín – </w:t>
      </w:r>
      <w:r w:rsidRPr="00B25CD5">
        <w:rPr>
          <w:rFonts w:ascii="Arial" w:hAnsi="Arial" w:cs="Arial"/>
          <w:color w:val="20231E"/>
          <w:sz w:val="20"/>
          <w:szCs w:val="20"/>
        </w:rPr>
        <w:t xml:space="preserve">1.  stupeň VŠ – prednášky a praktické cvičenia, </w:t>
      </w:r>
    </w:p>
    <w:p w:rsidR="00B25CD5" w:rsidRPr="00B25CD5" w:rsidRDefault="00B25CD5" w:rsidP="00B25CD5">
      <w:pPr>
        <w:autoSpaceDE w:val="0"/>
        <w:autoSpaceDN w:val="0"/>
        <w:adjustRightInd w:val="0"/>
        <w:ind w:left="1134" w:right="-284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/>
          <w:color w:val="20231E"/>
          <w:sz w:val="20"/>
          <w:szCs w:val="20"/>
        </w:rPr>
        <w:t xml:space="preserve">                                                                         </w:t>
      </w:r>
      <w:r w:rsidRPr="00B25CD5">
        <w:rPr>
          <w:rFonts w:ascii="Arial" w:hAnsi="Arial" w:cs="Arial"/>
          <w:color w:val="20231E"/>
          <w:sz w:val="20"/>
          <w:szCs w:val="20"/>
        </w:rPr>
        <w:t xml:space="preserve">ŠP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BKaP</w:t>
      </w:r>
      <w:proofErr w:type="spellEnd"/>
    </w:p>
    <w:p w:rsidR="00B25CD5" w:rsidRPr="00B25CD5" w:rsidRDefault="00B25CD5" w:rsidP="00B25CD5">
      <w:pPr>
        <w:numPr>
          <w:ilvl w:val="0"/>
          <w:numId w:val="28"/>
        </w:numPr>
        <w:autoSpaceDE w:val="0"/>
        <w:autoSpaceDN w:val="0"/>
        <w:adjustRightInd w:val="0"/>
        <w:ind w:right="-284" w:firstLine="414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b/>
          <w:color w:val="20231E"/>
          <w:sz w:val="20"/>
          <w:szCs w:val="20"/>
        </w:rPr>
        <w:t xml:space="preserve">Hygiena chovu zvierat - </w:t>
      </w:r>
      <w:r w:rsidRPr="00B25CD5">
        <w:rPr>
          <w:rFonts w:ascii="Arial" w:hAnsi="Arial" w:cs="Arial"/>
          <w:color w:val="20231E"/>
          <w:sz w:val="20"/>
          <w:szCs w:val="20"/>
        </w:rPr>
        <w:t xml:space="preserve">1.  stupeň VŠ – prednášky a praktické cvičenia, ŠP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Canhip</w:t>
      </w:r>
      <w:proofErr w:type="spellEnd"/>
    </w:p>
    <w:p w:rsidR="00B25CD5" w:rsidRPr="00B25CD5" w:rsidRDefault="00B25CD5" w:rsidP="00B25CD5">
      <w:pPr>
        <w:numPr>
          <w:ilvl w:val="0"/>
          <w:numId w:val="28"/>
        </w:numPr>
        <w:autoSpaceDE w:val="0"/>
        <w:autoSpaceDN w:val="0"/>
        <w:adjustRightInd w:val="0"/>
        <w:ind w:right="-284" w:firstLine="414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b/>
          <w:color w:val="20231E"/>
          <w:sz w:val="20"/>
          <w:szCs w:val="20"/>
        </w:rPr>
        <w:t xml:space="preserve">Základy ekológie </w:t>
      </w:r>
      <w:r w:rsidRPr="00B25CD5">
        <w:rPr>
          <w:rFonts w:ascii="Arial" w:hAnsi="Arial" w:cs="Arial"/>
          <w:color w:val="20231E"/>
          <w:sz w:val="20"/>
          <w:szCs w:val="20"/>
        </w:rPr>
        <w:t>− 1. a 2. stupeň VŠ – prednášky a praktické cvičenia, ŠP VVL a HP</w:t>
      </w:r>
    </w:p>
    <w:p w:rsidR="00B25CD5" w:rsidRPr="00B25CD5" w:rsidRDefault="00B25CD5" w:rsidP="00B25CD5">
      <w:pPr>
        <w:autoSpaceDE w:val="0"/>
        <w:autoSpaceDN w:val="0"/>
        <w:adjustRightInd w:val="0"/>
        <w:ind w:left="1058" w:right="-284" w:firstLine="414"/>
        <w:rPr>
          <w:rFonts w:ascii="Arial" w:hAnsi="Arial" w:cs="Arial"/>
          <w:b/>
          <w:color w:val="20231E"/>
          <w:sz w:val="20"/>
          <w:szCs w:val="20"/>
        </w:rPr>
      </w:pPr>
    </w:p>
    <w:p w:rsidR="00B25CD5" w:rsidRPr="00B25CD5" w:rsidRDefault="00B25CD5" w:rsidP="00B25CD5">
      <w:pPr>
        <w:autoSpaceDE w:val="0"/>
        <w:autoSpaceDN w:val="0"/>
        <w:adjustRightInd w:val="0"/>
        <w:ind w:left="1058" w:right="-284" w:firstLine="414"/>
        <w:rPr>
          <w:rFonts w:ascii="Arial" w:hAnsi="Arial" w:cs="Arial"/>
          <w:i/>
          <w:color w:val="20231E"/>
          <w:sz w:val="20"/>
          <w:szCs w:val="20"/>
        </w:rPr>
      </w:pPr>
      <w:r w:rsidRPr="00B25CD5">
        <w:rPr>
          <w:rFonts w:ascii="Arial" w:hAnsi="Arial" w:cs="Arial"/>
          <w:i/>
          <w:color w:val="20231E"/>
          <w:sz w:val="20"/>
          <w:szCs w:val="20"/>
        </w:rPr>
        <w:t>Výučba študijných predmetov v anglickom jazyku (2011 – súčasnosť):</w:t>
      </w:r>
    </w:p>
    <w:p w:rsidR="00B25CD5" w:rsidRDefault="00B25CD5" w:rsidP="00B25CD5">
      <w:pPr>
        <w:numPr>
          <w:ilvl w:val="0"/>
          <w:numId w:val="29"/>
        </w:numPr>
        <w:autoSpaceDE w:val="0"/>
        <w:autoSpaceDN w:val="0"/>
        <w:adjustRightInd w:val="0"/>
        <w:ind w:right="-284" w:firstLine="41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B25CD5">
        <w:rPr>
          <w:rFonts w:ascii="Arial" w:hAnsi="Arial" w:cs="Arial"/>
          <w:b/>
          <w:color w:val="20231E"/>
          <w:sz w:val="20"/>
          <w:szCs w:val="20"/>
        </w:rPr>
        <w:t>Animal</w:t>
      </w:r>
      <w:proofErr w:type="spellEnd"/>
      <w:r w:rsidRPr="00B25CD5">
        <w:rPr>
          <w:rFonts w:ascii="Arial" w:hAnsi="Arial" w:cs="Arial"/>
          <w:b/>
          <w:color w:val="20231E"/>
          <w:sz w:val="20"/>
          <w:szCs w:val="20"/>
        </w:rPr>
        <w:t xml:space="preserve"> hygiene and </w:t>
      </w:r>
      <w:proofErr w:type="spellStart"/>
      <w:r w:rsidRPr="00B25CD5">
        <w:rPr>
          <w:rFonts w:ascii="Arial" w:hAnsi="Arial" w:cs="Arial"/>
          <w:b/>
          <w:color w:val="20231E"/>
          <w:sz w:val="20"/>
          <w:szCs w:val="20"/>
        </w:rPr>
        <w:t>welfare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– 1. a 2. stupeň VŠ – prednášky a praktické cvičenia, 3 post </w:t>
      </w:r>
    </w:p>
    <w:p w:rsidR="00B25CD5" w:rsidRPr="00B25CD5" w:rsidRDefault="00B25CD5" w:rsidP="00B25CD5">
      <w:pPr>
        <w:autoSpaceDE w:val="0"/>
        <w:autoSpaceDN w:val="0"/>
        <w:adjustRightInd w:val="0"/>
        <w:ind w:left="1134" w:right="-284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/>
          <w:color w:val="20231E"/>
          <w:sz w:val="20"/>
          <w:szCs w:val="20"/>
        </w:rPr>
        <w:t xml:space="preserve">     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., </w:t>
      </w:r>
      <w:r w:rsidRPr="00B25CD5">
        <w:rPr>
          <w:rFonts w:ascii="Arial" w:hAnsi="Arial" w:cs="Arial"/>
          <w:color w:val="20231E"/>
          <w:sz w:val="20"/>
          <w:szCs w:val="20"/>
        </w:rPr>
        <w:t>GVM</w:t>
      </w:r>
    </w:p>
    <w:p w:rsidR="00B25CD5" w:rsidRDefault="00B25CD5" w:rsidP="00B25CD5">
      <w:pPr>
        <w:numPr>
          <w:ilvl w:val="0"/>
          <w:numId w:val="29"/>
        </w:numPr>
        <w:autoSpaceDE w:val="0"/>
        <w:autoSpaceDN w:val="0"/>
        <w:adjustRightInd w:val="0"/>
        <w:ind w:right="-284" w:firstLine="41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B25CD5">
        <w:rPr>
          <w:rFonts w:ascii="Arial" w:hAnsi="Arial" w:cs="Arial"/>
          <w:b/>
          <w:color w:val="20231E"/>
          <w:sz w:val="20"/>
          <w:szCs w:val="20"/>
        </w:rPr>
        <w:t>Animal</w:t>
      </w:r>
      <w:proofErr w:type="spellEnd"/>
      <w:r w:rsidRPr="00B25CD5">
        <w:rPr>
          <w:rFonts w:ascii="Arial" w:hAnsi="Arial" w:cs="Arial"/>
          <w:b/>
          <w:color w:val="20231E"/>
          <w:sz w:val="20"/>
          <w:szCs w:val="20"/>
        </w:rPr>
        <w:t xml:space="preserve"> hygiene, </w:t>
      </w:r>
      <w:proofErr w:type="spellStart"/>
      <w:r w:rsidRPr="00B25CD5">
        <w:rPr>
          <w:rFonts w:ascii="Arial" w:hAnsi="Arial" w:cs="Arial"/>
          <w:b/>
          <w:color w:val="20231E"/>
          <w:sz w:val="20"/>
          <w:szCs w:val="20"/>
        </w:rPr>
        <w:t>welfare</w:t>
      </w:r>
      <w:proofErr w:type="spellEnd"/>
      <w:r w:rsidRPr="00B25CD5">
        <w:rPr>
          <w:rFonts w:ascii="Arial" w:hAnsi="Arial" w:cs="Arial"/>
          <w:b/>
          <w:color w:val="20231E"/>
          <w:sz w:val="20"/>
          <w:szCs w:val="20"/>
        </w:rPr>
        <w:t xml:space="preserve"> and </w:t>
      </w:r>
      <w:proofErr w:type="spellStart"/>
      <w:r w:rsidRPr="00B25CD5">
        <w:rPr>
          <w:rFonts w:ascii="Arial" w:hAnsi="Arial" w:cs="Arial"/>
          <w:b/>
          <w:color w:val="20231E"/>
          <w:sz w:val="20"/>
          <w:szCs w:val="20"/>
        </w:rPr>
        <w:t>behaviour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– 1. a 2. stupeň VŠ – prednášky a praktické </w:t>
      </w:r>
    </w:p>
    <w:p w:rsidR="00B25CD5" w:rsidRPr="00B25CD5" w:rsidRDefault="00B25CD5" w:rsidP="00B25CD5">
      <w:pPr>
        <w:autoSpaceDE w:val="0"/>
        <w:autoSpaceDN w:val="0"/>
        <w:adjustRightInd w:val="0"/>
        <w:ind w:left="1134" w:right="-284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/>
          <w:color w:val="20231E"/>
          <w:sz w:val="20"/>
          <w:szCs w:val="20"/>
        </w:rPr>
        <w:t xml:space="preserve">     </w:t>
      </w:r>
      <w:r w:rsidRPr="00B25CD5">
        <w:rPr>
          <w:rFonts w:ascii="Arial" w:hAnsi="Arial" w:cs="Arial"/>
          <w:color w:val="20231E"/>
          <w:sz w:val="20"/>
          <w:szCs w:val="20"/>
        </w:rPr>
        <w:t xml:space="preserve">cvičenia,  3. JSP </w:t>
      </w:r>
    </w:p>
    <w:p w:rsidR="008C51CF" w:rsidRPr="008C51CF" w:rsidRDefault="008C51CF" w:rsidP="008C51CF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B25CD5" w:rsidRPr="00B25CD5" w:rsidRDefault="00B25CD5" w:rsidP="00B25CD5">
      <w:pPr>
        <w:autoSpaceDE w:val="0"/>
        <w:autoSpaceDN w:val="0"/>
        <w:adjustRightInd w:val="0"/>
        <w:ind w:left="993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B25CD5">
        <w:rPr>
          <w:rFonts w:ascii="Arial" w:hAnsi="Arial" w:cs="Arial"/>
          <w:i/>
          <w:color w:val="20231E"/>
          <w:sz w:val="20"/>
          <w:szCs w:val="20"/>
          <w:u w:val="single"/>
        </w:rPr>
        <w:t>Garant študijného predmetu</w:t>
      </w:r>
    </w:p>
    <w:p w:rsidR="00B25CD5" w:rsidRPr="00B25CD5" w:rsidRDefault="00B25CD5" w:rsidP="00B25CD5">
      <w:pPr>
        <w:numPr>
          <w:ilvl w:val="0"/>
          <w:numId w:val="27"/>
        </w:numPr>
        <w:autoSpaceDE w:val="0"/>
        <w:autoSpaceDN w:val="0"/>
        <w:adjustRightInd w:val="0"/>
        <w:ind w:left="993" w:firstLine="141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i/>
          <w:color w:val="20231E"/>
          <w:sz w:val="20"/>
          <w:szCs w:val="20"/>
        </w:rPr>
        <w:t xml:space="preserve">Hygiena chovu zvierat a </w:t>
      </w:r>
      <w:proofErr w:type="spellStart"/>
      <w:r w:rsidRPr="00B25CD5">
        <w:rPr>
          <w:rFonts w:ascii="Arial" w:hAnsi="Arial" w:cs="Arial"/>
          <w:i/>
          <w:color w:val="20231E"/>
          <w:sz w:val="20"/>
          <w:szCs w:val="20"/>
        </w:rPr>
        <w:t>welfare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– 3.roč, ŠP HP a VV od r. 2015</w:t>
      </w:r>
    </w:p>
    <w:p w:rsidR="00B25CD5" w:rsidRPr="00B25CD5" w:rsidRDefault="00B25CD5" w:rsidP="00B25CD5">
      <w:pPr>
        <w:numPr>
          <w:ilvl w:val="0"/>
          <w:numId w:val="27"/>
        </w:numPr>
        <w:autoSpaceDE w:val="0"/>
        <w:autoSpaceDN w:val="0"/>
        <w:adjustRightInd w:val="0"/>
        <w:ind w:left="993" w:firstLine="141"/>
        <w:rPr>
          <w:rFonts w:ascii="Arial" w:hAnsi="Arial" w:cs="Arial"/>
          <w:color w:val="20231E"/>
          <w:sz w:val="20"/>
          <w:szCs w:val="20"/>
          <w:lang w:val="en-GB"/>
        </w:rPr>
      </w:pPr>
      <w:r w:rsidRPr="00B25CD5">
        <w:rPr>
          <w:rFonts w:ascii="Arial" w:hAnsi="Arial" w:cs="Arial"/>
          <w:i/>
          <w:color w:val="20231E"/>
          <w:sz w:val="20"/>
          <w:szCs w:val="20"/>
          <w:lang w:val="en-GB"/>
        </w:rPr>
        <w:t>Animal hygiene and welfare</w:t>
      </w:r>
      <w:r w:rsidRPr="00B25CD5">
        <w:rPr>
          <w:rFonts w:ascii="Arial" w:hAnsi="Arial" w:cs="Arial"/>
          <w:color w:val="20231E"/>
          <w:sz w:val="20"/>
          <w:szCs w:val="20"/>
          <w:lang w:val="en-GB"/>
        </w:rPr>
        <w:t xml:space="preserve"> – 3 post BSc. a GVM od r. 2013</w:t>
      </w:r>
    </w:p>
    <w:p w:rsidR="00B25CD5" w:rsidRPr="00B25CD5" w:rsidRDefault="00B25CD5" w:rsidP="00B25CD5">
      <w:pPr>
        <w:numPr>
          <w:ilvl w:val="0"/>
          <w:numId w:val="27"/>
        </w:numPr>
        <w:autoSpaceDE w:val="0"/>
        <w:autoSpaceDN w:val="0"/>
        <w:adjustRightInd w:val="0"/>
        <w:ind w:left="993" w:firstLine="141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i/>
          <w:color w:val="20231E"/>
          <w:sz w:val="20"/>
          <w:szCs w:val="20"/>
          <w:lang w:val="en-GB"/>
        </w:rPr>
        <w:t>Animal hygiene, welfare and behaviour</w:t>
      </w:r>
      <w:r w:rsidRPr="00B25CD5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gramStart"/>
      <w:r w:rsidRPr="00B25CD5">
        <w:rPr>
          <w:rFonts w:ascii="Arial" w:hAnsi="Arial" w:cs="Arial"/>
          <w:color w:val="20231E"/>
          <w:sz w:val="20"/>
          <w:szCs w:val="20"/>
        </w:rPr>
        <w:t>–  3</w:t>
      </w:r>
      <w:proofErr w:type="gramEnd"/>
      <w:r w:rsidRPr="00B25CD5">
        <w:rPr>
          <w:rFonts w:ascii="Arial" w:hAnsi="Arial" w:cs="Arial"/>
          <w:color w:val="20231E"/>
          <w:sz w:val="20"/>
          <w:szCs w:val="20"/>
        </w:rPr>
        <w:t>. JSP od r. 2013</w:t>
      </w:r>
    </w:p>
    <w:p w:rsidR="00B25CD5" w:rsidRPr="00B25CD5" w:rsidRDefault="00B25CD5" w:rsidP="00B25CD5">
      <w:pPr>
        <w:numPr>
          <w:ilvl w:val="0"/>
          <w:numId w:val="27"/>
        </w:numPr>
        <w:autoSpaceDE w:val="0"/>
        <w:autoSpaceDN w:val="0"/>
        <w:adjustRightInd w:val="0"/>
        <w:ind w:left="993" w:firstLine="141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i/>
          <w:color w:val="20231E"/>
          <w:sz w:val="20"/>
          <w:szCs w:val="20"/>
        </w:rPr>
        <w:t>Prax - chov zvierat</w:t>
      </w:r>
      <w:r w:rsidRPr="00B25CD5">
        <w:rPr>
          <w:rFonts w:ascii="Arial" w:hAnsi="Arial" w:cs="Arial"/>
          <w:color w:val="20231E"/>
          <w:sz w:val="20"/>
          <w:szCs w:val="20"/>
        </w:rPr>
        <w:t xml:space="preserve"> – 2.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CanHip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>, DF a EF od r. 2013 do r. 2022</w:t>
      </w:r>
    </w:p>
    <w:p w:rsidR="00B25CD5" w:rsidRPr="00B25CD5" w:rsidRDefault="00B25CD5" w:rsidP="00B25CD5">
      <w:pPr>
        <w:numPr>
          <w:ilvl w:val="0"/>
          <w:numId w:val="27"/>
        </w:numPr>
        <w:autoSpaceDE w:val="0"/>
        <w:autoSpaceDN w:val="0"/>
        <w:adjustRightInd w:val="0"/>
        <w:ind w:left="993" w:firstLine="141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i/>
          <w:color w:val="20231E"/>
          <w:sz w:val="20"/>
          <w:szCs w:val="20"/>
        </w:rPr>
        <w:t>Hygiena chovu psov</w:t>
      </w:r>
      <w:r w:rsidRPr="00B25CD5">
        <w:rPr>
          <w:rFonts w:ascii="Arial" w:hAnsi="Arial" w:cs="Arial"/>
          <w:color w:val="20231E"/>
          <w:sz w:val="20"/>
          <w:szCs w:val="20"/>
        </w:rPr>
        <w:t xml:space="preserve">  – 3. ŠP Kynológia DF a EF od r. 2021</w:t>
      </w:r>
    </w:p>
    <w:p w:rsidR="00B25CD5" w:rsidRPr="00B25CD5" w:rsidRDefault="00B25CD5" w:rsidP="00B25CD5">
      <w:pPr>
        <w:numPr>
          <w:ilvl w:val="0"/>
          <w:numId w:val="27"/>
        </w:numPr>
        <w:autoSpaceDE w:val="0"/>
        <w:autoSpaceDN w:val="0"/>
        <w:adjustRightInd w:val="0"/>
        <w:ind w:left="993" w:firstLine="141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i/>
          <w:color w:val="20231E"/>
          <w:sz w:val="20"/>
          <w:szCs w:val="20"/>
        </w:rPr>
        <w:t xml:space="preserve">Hygiena chovu spoločenských zvierat a </w:t>
      </w:r>
      <w:proofErr w:type="spellStart"/>
      <w:r w:rsidRPr="00B25CD5">
        <w:rPr>
          <w:rFonts w:ascii="Arial" w:hAnsi="Arial" w:cs="Arial"/>
          <w:i/>
          <w:color w:val="20231E"/>
          <w:sz w:val="20"/>
          <w:szCs w:val="20"/>
        </w:rPr>
        <w:t>welfare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– 1. </w:t>
      </w:r>
      <w:proofErr w:type="spellStart"/>
      <w:r w:rsidRPr="00B25CD5">
        <w:rPr>
          <w:rFonts w:ascii="Arial" w:hAnsi="Arial" w:cs="Arial"/>
          <w:color w:val="20231E"/>
          <w:sz w:val="20"/>
          <w:szCs w:val="20"/>
        </w:rPr>
        <w:t>Vet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>. Sestra DF a EF od r. 2022</w:t>
      </w:r>
    </w:p>
    <w:p w:rsidR="00B25CD5" w:rsidRPr="00B25CD5" w:rsidRDefault="00B25CD5" w:rsidP="00B25CD5">
      <w:pPr>
        <w:numPr>
          <w:ilvl w:val="0"/>
          <w:numId w:val="27"/>
        </w:numPr>
        <w:autoSpaceDE w:val="0"/>
        <w:autoSpaceDN w:val="0"/>
        <w:adjustRightInd w:val="0"/>
        <w:ind w:left="993" w:firstLine="141"/>
        <w:rPr>
          <w:rFonts w:ascii="Arial" w:hAnsi="Arial" w:cs="Arial"/>
          <w:color w:val="20231E"/>
          <w:sz w:val="20"/>
          <w:szCs w:val="20"/>
          <w:lang w:val="en-GB"/>
        </w:rPr>
      </w:pPr>
      <w:r w:rsidRPr="00B25CD5">
        <w:rPr>
          <w:rFonts w:ascii="Arial" w:hAnsi="Arial" w:cs="Arial"/>
          <w:i/>
          <w:color w:val="20231E"/>
          <w:sz w:val="20"/>
          <w:szCs w:val="20"/>
          <w:lang w:val="en-GB"/>
        </w:rPr>
        <w:t>Hygiene and welfare of companion animals</w:t>
      </w:r>
      <w:r w:rsidRPr="00B25CD5">
        <w:rPr>
          <w:rFonts w:ascii="Arial" w:hAnsi="Arial" w:cs="Arial"/>
          <w:color w:val="20231E"/>
          <w:sz w:val="20"/>
          <w:szCs w:val="20"/>
          <w:lang w:val="en-GB"/>
        </w:rPr>
        <w:t xml:space="preserve"> – 1. Vet. Nurse od r. 2022</w:t>
      </w:r>
    </w:p>
    <w:p w:rsidR="00B25CD5" w:rsidRPr="00B25CD5" w:rsidRDefault="00B25CD5" w:rsidP="00B25CD5">
      <w:pPr>
        <w:numPr>
          <w:ilvl w:val="0"/>
          <w:numId w:val="27"/>
        </w:numPr>
        <w:autoSpaceDE w:val="0"/>
        <w:autoSpaceDN w:val="0"/>
        <w:adjustRightInd w:val="0"/>
        <w:ind w:left="993" w:firstLine="141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i/>
          <w:color w:val="20231E"/>
          <w:sz w:val="20"/>
          <w:szCs w:val="20"/>
        </w:rPr>
        <w:t>Odpady z poľnohospodárskej a potravinárskej výroby</w:t>
      </w:r>
      <w:r w:rsidRPr="00B25CD5">
        <w:rPr>
          <w:rFonts w:ascii="Arial" w:hAnsi="Arial" w:cs="Arial"/>
          <w:color w:val="20231E"/>
          <w:sz w:val="20"/>
          <w:szCs w:val="20"/>
        </w:rPr>
        <w:t xml:space="preserve"> – 3. stupeň VŠ DF a EF, od r. 2021</w:t>
      </w:r>
    </w:p>
    <w:p w:rsidR="00B25CD5" w:rsidRPr="00B25CD5" w:rsidRDefault="00B25CD5" w:rsidP="00B25CD5">
      <w:pPr>
        <w:numPr>
          <w:ilvl w:val="0"/>
          <w:numId w:val="27"/>
        </w:numPr>
        <w:autoSpaceDE w:val="0"/>
        <w:autoSpaceDN w:val="0"/>
        <w:adjustRightInd w:val="0"/>
        <w:ind w:left="993" w:firstLine="141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i/>
          <w:color w:val="20231E"/>
          <w:sz w:val="20"/>
          <w:szCs w:val="20"/>
        </w:rPr>
        <w:t xml:space="preserve">Hygiena chovu zvierat a </w:t>
      </w:r>
      <w:proofErr w:type="spellStart"/>
      <w:r w:rsidRPr="00B25CD5">
        <w:rPr>
          <w:rFonts w:ascii="Arial" w:hAnsi="Arial" w:cs="Arial"/>
          <w:i/>
          <w:color w:val="20231E"/>
          <w:sz w:val="20"/>
          <w:szCs w:val="20"/>
        </w:rPr>
        <w:t>welfare</w:t>
      </w:r>
      <w:proofErr w:type="spellEnd"/>
      <w:r w:rsidRPr="00B25CD5">
        <w:rPr>
          <w:rFonts w:ascii="Arial" w:hAnsi="Arial" w:cs="Arial"/>
          <w:color w:val="20231E"/>
          <w:sz w:val="20"/>
          <w:szCs w:val="20"/>
        </w:rPr>
        <w:t xml:space="preserve"> – 3. stupeň VŠ DF a EF, od r. 2022</w:t>
      </w:r>
    </w:p>
    <w:p w:rsidR="00B25CD5" w:rsidRDefault="00B25CD5" w:rsidP="00B25CD5">
      <w:pPr>
        <w:numPr>
          <w:ilvl w:val="0"/>
          <w:numId w:val="27"/>
        </w:numPr>
        <w:autoSpaceDE w:val="0"/>
        <w:autoSpaceDN w:val="0"/>
        <w:adjustRightInd w:val="0"/>
        <w:ind w:left="993" w:firstLine="141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i/>
          <w:color w:val="20231E"/>
          <w:sz w:val="20"/>
          <w:szCs w:val="20"/>
          <w:lang w:val="en-US"/>
        </w:rPr>
        <w:t>Hygiene of animal husbandry and welfare</w:t>
      </w:r>
      <w:r w:rsidRPr="00B25CD5">
        <w:rPr>
          <w:rFonts w:ascii="Arial" w:hAnsi="Arial" w:cs="Arial"/>
          <w:color w:val="20231E"/>
          <w:sz w:val="20"/>
          <w:szCs w:val="20"/>
          <w:lang w:val="en-US"/>
        </w:rPr>
        <w:t xml:space="preserve"> – </w:t>
      </w:r>
      <w:r w:rsidRPr="00B25CD5">
        <w:rPr>
          <w:rFonts w:ascii="Arial" w:hAnsi="Arial" w:cs="Arial"/>
          <w:color w:val="20231E"/>
          <w:sz w:val="20"/>
          <w:szCs w:val="20"/>
        </w:rPr>
        <w:t>3. stupeň VŠ DF a EF, od r. 2022</w:t>
      </w:r>
    </w:p>
    <w:p w:rsidR="00B25CD5" w:rsidRPr="00B25CD5" w:rsidRDefault="00B25CD5" w:rsidP="00B25CD5">
      <w:pPr>
        <w:numPr>
          <w:ilvl w:val="0"/>
          <w:numId w:val="27"/>
        </w:numPr>
        <w:autoSpaceDE w:val="0"/>
        <w:autoSpaceDN w:val="0"/>
        <w:adjustRightInd w:val="0"/>
        <w:ind w:left="993" w:firstLine="141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i/>
          <w:color w:val="20231E"/>
          <w:sz w:val="20"/>
          <w:szCs w:val="20"/>
          <w:lang w:val="en-US"/>
        </w:rPr>
        <w:t>Waste from agricultural and food production</w:t>
      </w:r>
      <w:r w:rsidRPr="00B25CD5">
        <w:rPr>
          <w:rFonts w:ascii="Arial" w:hAnsi="Arial" w:cs="Arial"/>
          <w:color w:val="20231E"/>
          <w:sz w:val="20"/>
          <w:szCs w:val="20"/>
          <w:lang w:val="en-US"/>
        </w:rPr>
        <w:t xml:space="preserve"> – </w:t>
      </w:r>
      <w:r w:rsidRPr="00B25CD5">
        <w:rPr>
          <w:rFonts w:ascii="Arial" w:hAnsi="Arial" w:cs="Arial"/>
          <w:color w:val="20231E"/>
          <w:sz w:val="20"/>
          <w:szCs w:val="20"/>
        </w:rPr>
        <w:t>3. stupeň VŠ DF a EF, od r. 2022</w:t>
      </w:r>
    </w:p>
    <w:p w:rsidR="00B25CD5" w:rsidRDefault="00B25CD5" w:rsidP="00B25CD5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B25CD5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8C51CF" w:rsidRDefault="00B25CD5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B25CD5">
        <w:rPr>
          <w:rFonts w:ascii="Arial" w:hAnsi="Arial" w:cs="Arial"/>
          <w:color w:val="20231E"/>
          <w:sz w:val="20"/>
          <w:szCs w:val="20"/>
        </w:rPr>
        <w:t>Hygiena chovu zvierat, rezistencia baktérií na antibiotiká</w:t>
      </w:r>
    </w:p>
    <w:p w:rsidR="00B25CD5" w:rsidRDefault="00B25CD5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95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11"/>
        <w:gridCol w:w="163"/>
        <w:gridCol w:w="6700"/>
        <w:gridCol w:w="1100"/>
        <w:gridCol w:w="1031"/>
        <w:gridCol w:w="719"/>
      </w:tblGrid>
      <w:tr w:rsidR="00E9387B" w:rsidRPr="00E9387B" w:rsidTr="004B237A">
        <w:trPr>
          <w:gridBefore w:val="1"/>
          <w:wBefore w:w="42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4B237A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4B237A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</w:t>
            </w:r>
            <w:r w:rsidRPr="004B237A">
              <w:rPr>
                <w:rFonts w:ascii="Arial" w:hAnsi="Arial" w:cs="Arial"/>
                <w:sz w:val="20"/>
                <w:szCs w:val="20"/>
              </w:rPr>
              <w:lastRenderedPageBreak/>
              <w:t xml:space="preserve">Web of </w:t>
            </w:r>
            <w:proofErr w:type="spellStart"/>
            <w:r w:rsidRPr="004B237A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B237A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AEC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71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AGI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Správy o vyriešených vedeckovýskumných úlohách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BBA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Kapitoly v odborných monografiách vydané v zahraničných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FAI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GAI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Správy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GII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Rôzne publikácie a dokumenty, ktoré nemožno zaradiť do žiadnej z predchádzajúcich kategórií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237A" w:rsidRPr="004B237A" w:rsidTr="004B237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B237A" w:rsidRPr="004B237A" w:rsidRDefault="004B237A" w:rsidP="00255EC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B237A">
              <w:rPr>
                <w:rFonts w:ascii="Arial" w:hAnsi="Arial" w:cs="Arial"/>
                <w:b/>
                <w:bCs/>
                <w:sz w:val="20"/>
                <w:szCs w:val="20"/>
              </w:rPr>
              <w:t>206</w:t>
            </w:r>
          </w:p>
        </w:tc>
      </w:tr>
    </w:tbl>
    <w:p w:rsid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6A2094" w:rsidRPr="00351013" w:rsidRDefault="006A2094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6429BB" w:rsidRDefault="006429BB" w:rsidP="006429BB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1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484CF1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84CF1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B237A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484CF1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84CF1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2924A4" w:rsidP="004B237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B237A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2924A4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84CF1" w:rsidRPr="00484CF1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484CF1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B237A" w:rsidP="00484CF1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112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6429BB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0036AD">
        <w:rPr>
          <w:rFonts w:ascii="Arial" w:hAnsi="Arial" w:cs="Arial"/>
          <w:color w:val="20231E"/>
          <w:sz w:val="20"/>
          <w:szCs w:val="20"/>
        </w:rPr>
        <w:t>1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B25CD5">
        <w:rPr>
          <w:rFonts w:ascii="Arial" w:hAnsi="Arial" w:cs="Arial"/>
          <w:color w:val="20231E"/>
          <w:sz w:val="20"/>
          <w:szCs w:val="20"/>
        </w:rPr>
        <w:t>24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25CD5">
        <w:rPr>
          <w:rFonts w:ascii="Arial" w:hAnsi="Arial" w:cs="Arial"/>
          <w:color w:val="20231E"/>
          <w:sz w:val="20"/>
          <w:szCs w:val="20"/>
        </w:rPr>
        <w:t>23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6D215A" w:rsidRDefault="00396DEB" w:rsidP="006D215A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hygiena chovu zvierat a životné prostredie</w:t>
      </w:r>
    </w:p>
    <w:p w:rsidR="006D215A" w:rsidRDefault="006D215A" w:rsidP="00CD6851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396DEB" w:rsidRDefault="00B25CD5" w:rsidP="00396DEB">
      <w:pPr>
        <w:ind w:left="709" w:right="-567"/>
        <w:rPr>
          <w:rFonts w:ascii="Arial" w:hAnsi="Arial" w:cs="Arial"/>
          <w:b/>
          <w:sz w:val="20"/>
          <w:szCs w:val="20"/>
        </w:rPr>
      </w:pPr>
      <w:r w:rsidRPr="00B25CD5">
        <w:rPr>
          <w:rFonts w:ascii="Arial" w:hAnsi="Arial" w:cs="Arial"/>
          <w:sz w:val="20"/>
          <w:szCs w:val="20"/>
        </w:rPr>
        <w:t xml:space="preserve">Vplyv </w:t>
      </w:r>
      <w:proofErr w:type="spellStart"/>
      <w:r w:rsidRPr="00B25CD5">
        <w:rPr>
          <w:rFonts w:ascii="Arial" w:hAnsi="Arial" w:cs="Arial"/>
          <w:sz w:val="20"/>
          <w:szCs w:val="20"/>
        </w:rPr>
        <w:t>antropogénnej</w:t>
      </w:r>
      <w:proofErr w:type="spellEnd"/>
      <w:r w:rsidRPr="00B25CD5">
        <w:rPr>
          <w:rFonts w:ascii="Arial" w:hAnsi="Arial" w:cs="Arial"/>
          <w:sz w:val="20"/>
          <w:szCs w:val="20"/>
        </w:rPr>
        <w:t xml:space="preserve"> činnosti a chovu zvierat na šírenie fekálnych baktérií a </w:t>
      </w:r>
      <w:proofErr w:type="spellStart"/>
      <w:r w:rsidRPr="00B25CD5">
        <w:rPr>
          <w:rFonts w:ascii="Arial" w:hAnsi="Arial" w:cs="Arial"/>
          <w:i/>
          <w:sz w:val="20"/>
          <w:szCs w:val="20"/>
        </w:rPr>
        <w:t>Escherichia</w:t>
      </w:r>
      <w:proofErr w:type="spellEnd"/>
      <w:r w:rsidRPr="00B25CD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25CD5">
        <w:rPr>
          <w:rFonts w:ascii="Arial" w:hAnsi="Arial" w:cs="Arial"/>
          <w:i/>
          <w:sz w:val="20"/>
          <w:szCs w:val="20"/>
        </w:rPr>
        <w:t>coli</w:t>
      </w:r>
      <w:proofErr w:type="spellEnd"/>
      <w:r w:rsidRPr="00B25CD5">
        <w:rPr>
          <w:rFonts w:ascii="Arial" w:hAnsi="Arial" w:cs="Arial"/>
          <w:sz w:val="20"/>
          <w:szCs w:val="20"/>
        </w:rPr>
        <w:t xml:space="preserve"> rezistentných na antibiotiká v životnom prostredí</w:t>
      </w:r>
      <w:r w:rsidR="00396DEB">
        <w:rPr>
          <w:rFonts w:ascii="Arial" w:hAnsi="Arial" w:cs="Arial"/>
          <w:b/>
          <w:sz w:val="20"/>
          <w:szCs w:val="20"/>
        </w:rPr>
        <w:tab/>
      </w:r>
    </w:p>
    <w:p w:rsidR="00B47B8C" w:rsidRDefault="00B47B8C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834299" w:rsidRDefault="00834299" w:rsidP="00834299">
      <w:pPr>
        <w:ind w:left="709"/>
        <w:rPr>
          <w:rFonts w:ascii="Arial" w:hAnsi="Arial" w:cs="Arial"/>
          <w:sz w:val="20"/>
          <w:szCs w:val="20"/>
        </w:rPr>
      </w:pPr>
      <w:r w:rsidRPr="00834299">
        <w:rPr>
          <w:rFonts w:ascii="Arial" w:hAnsi="Arial" w:cs="Arial"/>
          <w:sz w:val="20"/>
          <w:szCs w:val="20"/>
        </w:rPr>
        <w:t>Odpadové vody ako možný zdroj kontaminácie životného prostredia a ohrozenia verejného zdravia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B25CD5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25CD5" w:rsidRPr="00832129" w:rsidRDefault="00B25CD5" w:rsidP="00B25C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832129">
              <w:rPr>
                <w:rFonts w:ascii="Arial Narrow" w:hAnsi="Arial Narrow"/>
                <w:sz w:val="22"/>
                <w:szCs w:val="22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B25CD5" w:rsidRPr="00832129" w:rsidRDefault="00B25CD5" w:rsidP="00B25C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832129">
              <w:rPr>
                <w:rFonts w:ascii="Arial Narrow" w:hAnsi="Arial Narrow"/>
                <w:sz w:val="22"/>
                <w:szCs w:val="22"/>
              </w:rPr>
              <w:t>prof. MVDr. Jaroslav Legáth, CSc., UVLF v Košiciach, zamestnanec UVLF v Košiciach</w:t>
            </w:r>
          </w:p>
        </w:tc>
      </w:tr>
      <w:tr w:rsidR="00B25CD5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25CD5" w:rsidRPr="00832129" w:rsidRDefault="00B25CD5" w:rsidP="00B25C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832129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B25CD5" w:rsidRPr="00832129" w:rsidRDefault="002924A4" w:rsidP="00B25C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70283D">
              <w:rPr>
                <w:rFonts w:ascii="Arial Narrow" w:hAnsi="Arial Narrow"/>
                <w:sz w:val="22"/>
                <w:szCs w:val="22"/>
              </w:rPr>
              <w:t xml:space="preserve">prof. MVDr. Petr Dvořák, CSc., </w:t>
            </w:r>
            <w:r>
              <w:rPr>
                <w:rFonts w:ascii="Arial Narrow" w:hAnsi="Arial Narrow"/>
                <w:sz w:val="22"/>
                <w:szCs w:val="22"/>
              </w:rPr>
              <w:t>VETUNI</w:t>
            </w:r>
            <w:r w:rsidRPr="0070283D">
              <w:rPr>
                <w:rFonts w:ascii="Arial Narrow" w:hAnsi="Arial Narrow"/>
                <w:sz w:val="22"/>
                <w:szCs w:val="22"/>
              </w:rPr>
              <w:t xml:space="preserve"> Brno</w:t>
            </w:r>
          </w:p>
        </w:tc>
      </w:tr>
      <w:tr w:rsidR="00B25CD5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25CD5" w:rsidRPr="00832129" w:rsidRDefault="00B25CD5" w:rsidP="00B25C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832129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B25CD5" w:rsidRPr="00832129" w:rsidRDefault="002924A4" w:rsidP="00B25C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70283D">
              <w:rPr>
                <w:rFonts w:ascii="Arial Narrow" w:hAnsi="Arial Narrow"/>
                <w:sz w:val="22"/>
                <w:szCs w:val="22"/>
              </w:rPr>
              <w:t xml:space="preserve">doc. RNDr. Ingrid </w:t>
            </w:r>
            <w:proofErr w:type="spellStart"/>
            <w:r w:rsidRPr="0070283D">
              <w:rPr>
                <w:rFonts w:ascii="Arial Narrow" w:hAnsi="Arial Narrow"/>
                <w:sz w:val="22"/>
                <w:szCs w:val="22"/>
              </w:rPr>
              <w:t>Papajová</w:t>
            </w:r>
            <w:proofErr w:type="spellEnd"/>
            <w:r w:rsidRPr="0070283D">
              <w:rPr>
                <w:rFonts w:ascii="Arial Narrow" w:hAnsi="Arial Narrow"/>
                <w:sz w:val="22"/>
                <w:szCs w:val="22"/>
              </w:rPr>
              <w:t>, PhD., PÚ SAV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v.v.i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.</w:t>
            </w:r>
            <w:r w:rsidRPr="0070283D">
              <w:rPr>
                <w:rFonts w:ascii="Arial Narrow" w:hAnsi="Arial Narrow"/>
                <w:sz w:val="22"/>
                <w:szCs w:val="22"/>
              </w:rPr>
              <w:t xml:space="preserve"> v Košiciach</w:t>
            </w:r>
          </w:p>
        </w:tc>
      </w:tr>
      <w:tr w:rsidR="00B25CD5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25CD5" w:rsidRPr="00832129" w:rsidRDefault="00B25CD5" w:rsidP="00B25C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832129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25CD5" w:rsidRPr="00832129" w:rsidRDefault="00B25CD5" w:rsidP="00B25C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832129">
              <w:rPr>
                <w:rFonts w:ascii="Arial Narrow" w:hAnsi="Arial Narrow"/>
                <w:sz w:val="22"/>
                <w:szCs w:val="22"/>
              </w:rPr>
              <w:t>prof. MVDr. Anna Ondrejková, PhD., UVLF v Košiciach, zamestnanec UVLF v Košiciach</w:t>
            </w:r>
          </w:p>
        </w:tc>
      </w:tr>
      <w:tr w:rsidR="00B25CD5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25CD5" w:rsidRPr="00832129" w:rsidRDefault="00B25CD5" w:rsidP="00B25C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832129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25CD5" w:rsidRPr="00832129" w:rsidRDefault="00B25CD5" w:rsidP="00B25C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832129">
              <w:rPr>
                <w:rFonts w:ascii="Arial Narrow" w:hAnsi="Arial Narrow"/>
                <w:sz w:val="22"/>
                <w:szCs w:val="22"/>
              </w:rPr>
              <w:t xml:space="preserve">prof. Ing. Alexander </w:t>
            </w:r>
            <w:proofErr w:type="spellStart"/>
            <w:r w:rsidRPr="00832129">
              <w:rPr>
                <w:rFonts w:ascii="Arial Narrow" w:hAnsi="Arial Narrow"/>
                <w:sz w:val="22"/>
                <w:szCs w:val="22"/>
              </w:rPr>
              <w:t>Fehér</w:t>
            </w:r>
            <w:proofErr w:type="spellEnd"/>
            <w:r w:rsidRPr="00832129">
              <w:rPr>
                <w:rFonts w:ascii="Arial Narrow" w:hAnsi="Arial Narrow"/>
                <w:sz w:val="22"/>
                <w:szCs w:val="22"/>
              </w:rPr>
              <w:t>, PhD., SPU Nitr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</w:p>
        </w:tc>
      </w:tr>
      <w:tr w:rsidR="00B25CD5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25CD5" w:rsidRPr="00832129" w:rsidRDefault="00B25CD5" w:rsidP="00B25C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832129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25CD5" w:rsidRPr="00832129" w:rsidRDefault="00B25CD5" w:rsidP="00B25C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2129">
              <w:rPr>
                <w:rFonts w:ascii="Arial Narrow" w:hAnsi="Arial Narrow"/>
                <w:sz w:val="22"/>
                <w:szCs w:val="22"/>
              </w:rPr>
              <w:t>doc. MVDr. Pavel Suchý, Ph.D., Masarykova univerzita Brno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6D215A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B1502D" w:rsidRDefault="00B25CD5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832129">
              <w:rPr>
                <w:rFonts w:ascii="Arial Narrow" w:hAnsi="Arial Narrow"/>
                <w:sz w:val="22"/>
                <w:szCs w:val="22"/>
              </w:rPr>
              <w:t>prof. MVDr. Anna Ondrejková, PhD., UVLF v Košiciach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B25CD5" w:rsidRDefault="00525E4D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287" w:dyaOrig="8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64.5pt;height:41.25pt" o:ole="">
                  <v:imagedata r:id="rId6" o:title=""/>
                </v:shape>
                <o:OLEObject Type="Embed" ProgID="AcroExch.Document.11" ShapeID="_x0000_i1031" DrawAspect="Icon" ObjectID="_1749991074" r:id="rId7"/>
              </w:object>
            </w:r>
          </w:p>
          <w:p w:rsidR="006D215A" w:rsidRDefault="00B25CD5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832129">
              <w:rPr>
                <w:rFonts w:ascii="Arial Narrow" w:hAnsi="Arial Narrow"/>
                <w:sz w:val="22"/>
                <w:szCs w:val="22"/>
              </w:rPr>
              <w:t>prof. Ing. Al</w:t>
            </w:r>
            <w:r>
              <w:rPr>
                <w:rFonts w:ascii="Arial Narrow" w:hAnsi="Arial Narrow"/>
                <w:sz w:val="22"/>
                <w:szCs w:val="22"/>
              </w:rPr>
              <w:t xml:space="preserve">exander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Fehér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, PhD.</w:t>
            </w:r>
            <w:r w:rsidR="00B1502D" w:rsidRPr="000A2605">
              <w:rPr>
                <w:rFonts w:ascii="Arial Narrow" w:hAnsi="Arial Narrow"/>
                <w:sz w:val="22"/>
                <w:szCs w:val="22"/>
              </w:rPr>
              <w:t>, SPU Nitra</w:t>
            </w:r>
          </w:p>
          <w:p w:rsidR="003F1B77" w:rsidRDefault="00834299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20" w:dyaOrig="985">
                <v:shape id="_x0000_i1026" type="#_x0000_t75" style="width:76.5pt;height:49.5pt" o:ole="">
                  <v:imagedata r:id="rId6" o:title=""/>
                </v:shape>
                <o:OLEObject Type="Embed" ProgID="AcroExch.Document.11" ShapeID="_x0000_i1026" DrawAspect="Icon" ObjectID="_1749991075" r:id="rId8"/>
              </w:object>
            </w:r>
          </w:p>
          <w:p w:rsidR="003F1B77" w:rsidRDefault="00B1502D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doc. MVDr. Pavel Suchý, Ph.D., Masarykova univerzita Brno</w:t>
            </w:r>
            <w:r w:rsidRPr="0023606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834299" w:rsidRPr="0023606E" w:rsidRDefault="00525E4D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287" w:dyaOrig="832">
                <v:shape id="_x0000_i1043" type="#_x0000_t75" style="width:64.5pt;height:41.25pt" o:ole="">
                  <v:imagedata r:id="rId6" o:title=""/>
                </v:shape>
                <o:OLEObject Type="Embed" ProgID="AcroExch.Document.11" ShapeID="_x0000_i1043" DrawAspect="Icon" ObjectID="_1749991076" r:id="rId9"/>
              </w:object>
            </w:r>
            <w:bookmarkStart w:id="0" w:name="_GoBack"/>
            <w:bookmarkEnd w:id="0"/>
          </w:p>
        </w:tc>
      </w:tr>
      <w:tr w:rsidR="006D215A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6D215A" w:rsidRPr="00CD6851" w:rsidRDefault="006D215A" w:rsidP="006D21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525E4D">
        <w:rPr>
          <w:rFonts w:ascii="Arial" w:hAnsi="Arial" w:cs="Arial"/>
          <w:sz w:val="20"/>
          <w:szCs w:val="20"/>
        </w:rPr>
        <w:object w:dxaOrig="1540" w:dyaOrig="997">
          <v:shape id="_x0000_i1041" type="#_x0000_t75" style="width:77.25pt;height:49.5pt" o:ole="">
            <v:imagedata r:id="rId10" o:title=""/>
          </v:shape>
          <o:OLEObject Type="Embed" ProgID="AcroExch.Document.11" ShapeID="_x0000_i1041" DrawAspect="Icon" ObjectID="_1749991077" r:id="rId11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555D9C">
        <w:rPr>
          <w:rFonts w:ascii="Arial" w:hAnsi="Arial" w:cs="Arial"/>
          <w:sz w:val="20"/>
          <w:szCs w:val="20"/>
        </w:rPr>
        <w:t>Výpis</w:t>
      </w:r>
      <w:r w:rsidRPr="003F1B77">
        <w:rPr>
          <w:rFonts w:ascii="Arial" w:hAnsi="Arial" w:cs="Arial"/>
          <w:sz w:val="20"/>
          <w:szCs w:val="20"/>
        </w:rPr>
        <w:t xml:space="preserve"> zo záznamu zo zasadn</w:t>
      </w:r>
      <w:r w:rsidR="00B37B09" w:rsidRPr="003F1B77">
        <w:rPr>
          <w:rFonts w:ascii="Arial" w:hAnsi="Arial" w:cs="Arial"/>
          <w:sz w:val="20"/>
          <w:szCs w:val="20"/>
        </w:rPr>
        <w:t>utia VR UVLF v Košiciach dňa</w:t>
      </w:r>
      <w:r w:rsidR="00F9506A" w:rsidRPr="003F1B77">
        <w:rPr>
          <w:rFonts w:ascii="Arial" w:hAnsi="Arial" w:cs="Arial"/>
          <w:sz w:val="20"/>
          <w:szCs w:val="20"/>
        </w:rPr>
        <w:t xml:space="preserve"> </w:t>
      </w:r>
      <w:r w:rsidR="002F6F45">
        <w:rPr>
          <w:rFonts w:ascii="Arial" w:hAnsi="Arial" w:cs="Arial"/>
          <w:sz w:val="20"/>
          <w:szCs w:val="20"/>
        </w:rPr>
        <w:t>14</w:t>
      </w:r>
      <w:r w:rsidR="0090325F" w:rsidRPr="003F1B77">
        <w:rPr>
          <w:rFonts w:ascii="Arial" w:hAnsi="Arial" w:cs="Arial"/>
          <w:sz w:val="20"/>
          <w:szCs w:val="20"/>
        </w:rPr>
        <w:t>.</w:t>
      </w:r>
      <w:r w:rsidR="002F6F45">
        <w:rPr>
          <w:rFonts w:ascii="Arial" w:hAnsi="Arial" w:cs="Arial"/>
          <w:sz w:val="20"/>
          <w:szCs w:val="20"/>
        </w:rPr>
        <w:t>12</w:t>
      </w:r>
      <w:r w:rsidR="00187CF3" w:rsidRPr="003F1B77">
        <w:rPr>
          <w:rFonts w:ascii="Arial" w:hAnsi="Arial" w:cs="Arial"/>
          <w:sz w:val="20"/>
          <w:szCs w:val="20"/>
        </w:rPr>
        <w:t>.</w:t>
      </w:r>
      <w:r w:rsidR="0090325F" w:rsidRPr="003F1B77">
        <w:rPr>
          <w:rFonts w:ascii="Arial" w:hAnsi="Arial" w:cs="Arial"/>
          <w:sz w:val="20"/>
          <w:szCs w:val="20"/>
        </w:rPr>
        <w:t>20</w:t>
      </w:r>
      <w:r w:rsidR="00460125" w:rsidRPr="003F1B77">
        <w:rPr>
          <w:rFonts w:ascii="Arial" w:hAnsi="Arial" w:cs="Arial"/>
          <w:sz w:val="20"/>
          <w:szCs w:val="20"/>
        </w:rPr>
        <w:t>2</w:t>
      </w:r>
      <w:r w:rsidR="00187CF3" w:rsidRPr="003F1B77">
        <w:rPr>
          <w:rFonts w:ascii="Arial" w:hAnsi="Arial" w:cs="Arial"/>
          <w:sz w:val="20"/>
          <w:szCs w:val="20"/>
        </w:rPr>
        <w:t>2</w:t>
      </w:r>
      <w:r w:rsidR="0090325F" w:rsidRPr="003F1B77">
        <w:rPr>
          <w:rFonts w:ascii="Arial" w:hAnsi="Arial" w:cs="Arial"/>
          <w:sz w:val="20"/>
          <w:szCs w:val="20"/>
        </w:rPr>
        <w:t xml:space="preserve"> – začatie </w:t>
      </w:r>
      <w:r w:rsidR="00E0041A" w:rsidRPr="003F1B77">
        <w:rPr>
          <w:rFonts w:ascii="Arial" w:hAnsi="Arial" w:cs="Arial"/>
          <w:sz w:val="20"/>
          <w:szCs w:val="20"/>
        </w:rPr>
        <w:t>habilitačného</w:t>
      </w:r>
      <w:r w:rsidR="00E0041A">
        <w:rPr>
          <w:rFonts w:ascii="Arial" w:hAnsi="Arial" w:cs="Arial"/>
          <w:sz w:val="20"/>
          <w:szCs w:val="20"/>
        </w:rPr>
        <w:t xml:space="preserve">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834299">
        <w:rPr>
          <w:rFonts w:ascii="Arial" w:hAnsi="Arial" w:cs="Arial"/>
          <w:b/>
          <w:sz w:val="20"/>
          <w:szCs w:val="20"/>
        </w:rPr>
        <w:object w:dxaOrig="1520" w:dyaOrig="985">
          <v:shape id="_x0000_i1029" type="#_x0000_t75" style="width:76.5pt;height:49.5pt" o:ole="">
            <v:imagedata r:id="rId12" o:title=""/>
          </v:shape>
          <o:OLEObject Type="Embed" ProgID="AcroExch.Document.11" ShapeID="_x0000_i1029" DrawAspect="Icon" ObjectID="_1749991078" r:id="rId13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525E4D">
        <w:rPr>
          <w:rFonts w:ascii="Arial" w:hAnsi="Arial" w:cs="Arial"/>
          <w:sz w:val="20"/>
          <w:szCs w:val="20"/>
        </w:rPr>
        <w:t>Výpis zo záznamu zo zasadnutia VR UVLF v Košiciach dňa</w:t>
      </w:r>
      <w:r w:rsidR="00834299" w:rsidRPr="00525E4D">
        <w:rPr>
          <w:rFonts w:ascii="Arial" w:hAnsi="Arial" w:cs="Arial"/>
          <w:sz w:val="20"/>
          <w:szCs w:val="20"/>
        </w:rPr>
        <w:t xml:space="preserve">  21. 06. 2023 </w:t>
      </w:r>
      <w:r w:rsidRPr="00525E4D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25E4D">
        <w:rPr>
          <w:rFonts w:ascii="Arial" w:hAnsi="Arial" w:cs="Arial"/>
          <w:b/>
          <w:sz w:val="20"/>
          <w:szCs w:val="20"/>
        </w:rPr>
        <w:object w:dxaOrig="1540" w:dyaOrig="997">
          <v:shape id="_x0000_i1035" type="#_x0000_t75" style="width:77.25pt;height:49.5pt" o:ole="">
            <v:imagedata r:id="rId10" o:title=""/>
          </v:shape>
          <o:OLEObject Type="Embed" ProgID="AcroExch.Document.11" ShapeID="_x0000_i1035" DrawAspect="Icon" ObjectID="_1749991079" r:id="rId14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525E4D">
        <w:rPr>
          <w:rFonts w:ascii="Arial" w:hAnsi="Arial" w:cs="Arial"/>
          <w:sz w:val="20"/>
          <w:szCs w:val="20"/>
        </w:rPr>
        <w:t>Oznam</w:t>
      </w:r>
      <w:r w:rsidRPr="00A91AC0">
        <w:rPr>
          <w:rFonts w:ascii="Arial" w:hAnsi="Arial" w:cs="Arial"/>
          <w:sz w:val="20"/>
          <w:szCs w:val="20"/>
        </w:rPr>
        <w:t xml:space="preserve"> o habilitačnej prednáške - denník Pravda</w:t>
      </w:r>
      <w:r w:rsidR="002F6F45">
        <w:rPr>
          <w:rFonts w:ascii="Arial" w:hAnsi="Arial" w:cs="Arial"/>
          <w:sz w:val="20"/>
          <w:szCs w:val="20"/>
        </w:rPr>
        <w:t xml:space="preserve"> dňa</w:t>
      </w:r>
    </w:p>
    <w:p w:rsidR="00096866" w:rsidRPr="009A3A35" w:rsidRDefault="00525E4D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3" type="#_x0000_t75" style="width:77.25pt;height:49.5pt" o:ole="">
            <v:imagedata r:id="rId10" o:title=""/>
          </v:shape>
          <o:OLEObject Type="Embed" ProgID="AcroExch.Document.11" ShapeID="_x0000_i1033" DrawAspect="Icon" ObjectID="_1749991080" r:id="rId15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E65863">
      <w:pgSz w:w="11906" w:h="16838"/>
      <w:pgMar w:top="1417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5D4D"/>
    <w:multiLevelType w:val="hybridMultilevel"/>
    <w:tmpl w:val="528AF7E2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E3C5703"/>
    <w:multiLevelType w:val="hybridMultilevel"/>
    <w:tmpl w:val="A8C648A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0873810"/>
    <w:multiLevelType w:val="hybridMultilevel"/>
    <w:tmpl w:val="D458A9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32E05"/>
    <w:multiLevelType w:val="hybridMultilevel"/>
    <w:tmpl w:val="03F06F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A91C82"/>
    <w:multiLevelType w:val="hybridMultilevel"/>
    <w:tmpl w:val="16B8009E"/>
    <w:lvl w:ilvl="0" w:tplc="2CAE78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9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E33D57"/>
    <w:multiLevelType w:val="hybridMultilevel"/>
    <w:tmpl w:val="F2AE8C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42FA9"/>
    <w:multiLevelType w:val="hybridMultilevel"/>
    <w:tmpl w:val="69B4B0D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7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8" w15:restartNumberingAfterBreak="0">
    <w:nsid w:val="402A5650"/>
    <w:multiLevelType w:val="hybridMultilevel"/>
    <w:tmpl w:val="274A9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1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EE6911"/>
    <w:multiLevelType w:val="hybridMultilevel"/>
    <w:tmpl w:val="77789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24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41E44"/>
    <w:multiLevelType w:val="hybridMultilevel"/>
    <w:tmpl w:val="A970AE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21"/>
  </w:num>
  <w:num w:numId="2">
    <w:abstractNumId w:val="6"/>
  </w:num>
  <w:num w:numId="3">
    <w:abstractNumId w:val="4"/>
  </w:num>
  <w:num w:numId="4">
    <w:abstractNumId w:val="13"/>
  </w:num>
  <w:num w:numId="5">
    <w:abstractNumId w:val="23"/>
  </w:num>
  <w:num w:numId="6">
    <w:abstractNumId w:val="19"/>
  </w:num>
  <w:num w:numId="7">
    <w:abstractNumId w:val="15"/>
  </w:num>
  <w:num w:numId="8">
    <w:abstractNumId w:val="28"/>
  </w:num>
  <w:num w:numId="9">
    <w:abstractNumId w:val="17"/>
  </w:num>
  <w:num w:numId="10">
    <w:abstractNumId w:val="16"/>
  </w:num>
  <w:num w:numId="11">
    <w:abstractNumId w:val="26"/>
  </w:num>
  <w:num w:numId="12">
    <w:abstractNumId w:val="14"/>
  </w:num>
  <w:num w:numId="13">
    <w:abstractNumId w:val="20"/>
  </w:num>
  <w:num w:numId="14">
    <w:abstractNumId w:val="5"/>
  </w:num>
  <w:num w:numId="15">
    <w:abstractNumId w:val="24"/>
  </w:num>
  <w:num w:numId="16">
    <w:abstractNumId w:val="8"/>
  </w:num>
  <w:num w:numId="17">
    <w:abstractNumId w:val="25"/>
  </w:num>
  <w:num w:numId="18">
    <w:abstractNumId w:val="12"/>
  </w:num>
  <w:num w:numId="19">
    <w:abstractNumId w:val="9"/>
  </w:num>
  <w:num w:numId="20">
    <w:abstractNumId w:val="27"/>
  </w:num>
  <w:num w:numId="21">
    <w:abstractNumId w:val="18"/>
  </w:num>
  <w:num w:numId="22">
    <w:abstractNumId w:val="22"/>
  </w:num>
  <w:num w:numId="23">
    <w:abstractNumId w:val="10"/>
  </w:num>
  <w:num w:numId="24">
    <w:abstractNumId w:val="1"/>
  </w:num>
  <w:num w:numId="25">
    <w:abstractNumId w:val="0"/>
  </w:num>
  <w:num w:numId="26">
    <w:abstractNumId w:val="11"/>
  </w:num>
  <w:num w:numId="27">
    <w:abstractNumId w:val="7"/>
  </w:num>
  <w:num w:numId="28">
    <w:abstractNumId w:val="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02074A"/>
    <w:rsid w:val="00001DCD"/>
    <w:rsid w:val="000036A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0B3A"/>
    <w:rsid w:val="001219E4"/>
    <w:rsid w:val="0012436C"/>
    <w:rsid w:val="00141D03"/>
    <w:rsid w:val="00146416"/>
    <w:rsid w:val="00146D32"/>
    <w:rsid w:val="00147A1A"/>
    <w:rsid w:val="00187CF3"/>
    <w:rsid w:val="001908D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24A4"/>
    <w:rsid w:val="00296A7E"/>
    <w:rsid w:val="002A18FA"/>
    <w:rsid w:val="002C1690"/>
    <w:rsid w:val="002C5C81"/>
    <w:rsid w:val="002F6F45"/>
    <w:rsid w:val="003006A6"/>
    <w:rsid w:val="00301E09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6DEB"/>
    <w:rsid w:val="00397CCF"/>
    <w:rsid w:val="003B0951"/>
    <w:rsid w:val="003E7826"/>
    <w:rsid w:val="003F1B77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84CF1"/>
    <w:rsid w:val="00494365"/>
    <w:rsid w:val="00497031"/>
    <w:rsid w:val="004A0025"/>
    <w:rsid w:val="004A0047"/>
    <w:rsid w:val="004B237A"/>
    <w:rsid w:val="004C3900"/>
    <w:rsid w:val="004E1468"/>
    <w:rsid w:val="004F54C7"/>
    <w:rsid w:val="005117A4"/>
    <w:rsid w:val="0052155B"/>
    <w:rsid w:val="00525E4D"/>
    <w:rsid w:val="00535B65"/>
    <w:rsid w:val="00540948"/>
    <w:rsid w:val="005438F4"/>
    <w:rsid w:val="0054788F"/>
    <w:rsid w:val="0055153C"/>
    <w:rsid w:val="00555D9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29BB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2094"/>
    <w:rsid w:val="006A7BCE"/>
    <w:rsid w:val="006C79B0"/>
    <w:rsid w:val="006D215A"/>
    <w:rsid w:val="006E0AA1"/>
    <w:rsid w:val="006E68DB"/>
    <w:rsid w:val="007074BA"/>
    <w:rsid w:val="00721D3A"/>
    <w:rsid w:val="00752D44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4299"/>
    <w:rsid w:val="0083678D"/>
    <w:rsid w:val="00861100"/>
    <w:rsid w:val="008643C9"/>
    <w:rsid w:val="00872885"/>
    <w:rsid w:val="00893F0E"/>
    <w:rsid w:val="008A7D7D"/>
    <w:rsid w:val="008C51CF"/>
    <w:rsid w:val="008D1277"/>
    <w:rsid w:val="008D3C42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91AC0"/>
    <w:rsid w:val="00AC57D3"/>
    <w:rsid w:val="00B07D4A"/>
    <w:rsid w:val="00B136F0"/>
    <w:rsid w:val="00B14457"/>
    <w:rsid w:val="00B1502D"/>
    <w:rsid w:val="00B2256E"/>
    <w:rsid w:val="00B2383D"/>
    <w:rsid w:val="00B25CD5"/>
    <w:rsid w:val="00B31484"/>
    <w:rsid w:val="00B319BE"/>
    <w:rsid w:val="00B32B04"/>
    <w:rsid w:val="00B37B09"/>
    <w:rsid w:val="00B40E8F"/>
    <w:rsid w:val="00B47B8C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47E45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65863"/>
    <w:rsid w:val="00E71DB7"/>
    <w:rsid w:val="00E72EBE"/>
    <w:rsid w:val="00E85CD0"/>
    <w:rsid w:val="00E9387B"/>
    <w:rsid w:val="00E96A25"/>
    <w:rsid w:val="00EC127E"/>
    <w:rsid w:val="00F2789D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lnytextDPZP">
    <w:name w:val="Normálny text DP ZP"/>
    <w:rsid w:val="00484CF1"/>
    <w:pPr>
      <w:spacing w:before="60" w:line="360" w:lineRule="auto"/>
      <w:ind w:firstLine="510"/>
      <w:jc w:val="both"/>
    </w:pPr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09113-ED76-4F8D-9FFC-1A8D88D44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3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183</cp:revision>
  <dcterms:created xsi:type="dcterms:W3CDTF">2015-05-19T10:11:00Z</dcterms:created>
  <dcterms:modified xsi:type="dcterms:W3CDTF">2023-07-04T13:51:00Z</dcterms:modified>
</cp:coreProperties>
</file>